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7173C" w14:textId="4EB69148" w:rsidR="00523A6B" w:rsidRPr="00523A6B" w:rsidRDefault="00523A6B" w:rsidP="00523A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3A6B"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  <w:t>MODELO DE CONVITE PARA PARTICIPAR DE PESQUISA</w:t>
      </w:r>
      <w:r w:rsidRPr="00523A6B">
        <w:rPr>
          <w:rFonts w:ascii="Arial" w:hAnsi="Arial" w:cs="Arial"/>
          <w:b/>
          <w:bCs/>
          <w:sz w:val="24"/>
          <w:szCs w:val="24"/>
        </w:rPr>
        <w:br/>
      </w:r>
    </w:p>
    <w:p w14:paraId="4B072F6C" w14:textId="77777777" w:rsidR="00523A6B" w:rsidRDefault="00CD3352" w:rsidP="00523A6B">
      <w:pPr>
        <w:spacing w:after="0" w:line="240" w:lineRule="auto"/>
        <w:jc w:val="center"/>
        <w:rPr>
          <w:rFonts w:ascii="Arial" w:hAnsi="Arial" w:cs="Arial"/>
          <w:b/>
          <w:bCs/>
          <w:color w:val="3B3838" w:themeColor="background2" w:themeShade="40"/>
        </w:rPr>
      </w:pPr>
      <w:r w:rsidRPr="00523A6B">
        <w:rPr>
          <w:rFonts w:ascii="Arial" w:hAnsi="Arial" w:cs="Arial"/>
          <w:b/>
          <w:bCs/>
          <w:color w:val="3B3838" w:themeColor="background2" w:themeShade="40"/>
        </w:rPr>
        <w:t xml:space="preserve">Este convite poderá ser enviado por </w:t>
      </w:r>
      <w:proofErr w:type="spellStart"/>
      <w:r w:rsidRPr="00523A6B">
        <w:rPr>
          <w:rFonts w:ascii="Arial" w:hAnsi="Arial" w:cs="Arial"/>
          <w:b/>
          <w:bCs/>
          <w:color w:val="3B3838" w:themeColor="background2" w:themeShade="40"/>
        </w:rPr>
        <w:t>email</w:t>
      </w:r>
      <w:proofErr w:type="spellEnd"/>
      <w:r w:rsidRPr="00523A6B">
        <w:rPr>
          <w:rFonts w:ascii="Arial" w:hAnsi="Arial" w:cs="Arial"/>
          <w:b/>
          <w:bCs/>
          <w:color w:val="3B3838" w:themeColor="background2" w:themeShade="40"/>
        </w:rPr>
        <w:t xml:space="preserve">, whats app, </w:t>
      </w:r>
    </w:p>
    <w:p w14:paraId="6C3D7965" w14:textId="46D09594" w:rsidR="00CD3352" w:rsidRPr="00523A6B" w:rsidRDefault="00CD3352" w:rsidP="00523A6B">
      <w:pPr>
        <w:spacing w:after="0" w:line="240" w:lineRule="auto"/>
        <w:jc w:val="center"/>
        <w:rPr>
          <w:rFonts w:ascii="Arial" w:hAnsi="Arial" w:cs="Arial"/>
          <w:b/>
          <w:bCs/>
          <w:color w:val="3B3838" w:themeColor="background2" w:themeShade="40"/>
        </w:rPr>
      </w:pPr>
      <w:r w:rsidRPr="00523A6B">
        <w:rPr>
          <w:rFonts w:ascii="Arial" w:hAnsi="Arial" w:cs="Arial"/>
          <w:b/>
          <w:bCs/>
          <w:color w:val="3B3838" w:themeColor="background2" w:themeShade="40"/>
        </w:rPr>
        <w:t>ou estar disponível em redes sociais.</w:t>
      </w:r>
    </w:p>
    <w:p w14:paraId="3D2F3BE1" w14:textId="77777777" w:rsidR="00523A6B" w:rsidRPr="00523A6B" w:rsidRDefault="00523A6B" w:rsidP="00523A6B">
      <w:pPr>
        <w:rPr>
          <w:rFonts w:ascii="Arial" w:hAnsi="Arial" w:cs="Arial"/>
          <w:sz w:val="24"/>
          <w:szCs w:val="24"/>
        </w:rPr>
      </w:pPr>
    </w:p>
    <w:p w14:paraId="5AC572BC" w14:textId="127FB4C3" w:rsidR="00BC2EEA" w:rsidRPr="00523A6B" w:rsidRDefault="0059787B" w:rsidP="00523A6B">
      <w:pPr>
        <w:rPr>
          <w:rFonts w:ascii="Arial" w:hAnsi="Arial" w:cs="Arial"/>
          <w:sz w:val="24"/>
          <w:szCs w:val="24"/>
        </w:rPr>
      </w:pPr>
      <w:r w:rsidRPr="00523A6B">
        <w:rPr>
          <w:rFonts w:ascii="Arial" w:hAnsi="Arial" w:cs="Arial"/>
          <w:b/>
          <w:bCs/>
          <w:sz w:val="24"/>
          <w:szCs w:val="24"/>
        </w:rPr>
        <w:t>CONVITE</w:t>
      </w:r>
      <w:r w:rsidR="00BC2EEA" w:rsidRPr="00523A6B">
        <w:rPr>
          <w:rFonts w:ascii="Arial" w:hAnsi="Arial" w:cs="Arial"/>
          <w:b/>
          <w:bCs/>
          <w:sz w:val="24"/>
          <w:szCs w:val="24"/>
        </w:rPr>
        <w:t xml:space="preserve"> PARA PARTICIPAR DE PESQUISA</w:t>
      </w:r>
      <w:r w:rsidRPr="00523A6B">
        <w:rPr>
          <w:rFonts w:ascii="Arial" w:hAnsi="Arial" w:cs="Arial"/>
          <w:sz w:val="24"/>
          <w:szCs w:val="24"/>
        </w:rPr>
        <w:br/>
      </w:r>
      <w:r w:rsidRPr="00523A6B">
        <w:rPr>
          <w:rFonts w:ascii="Arial" w:hAnsi="Arial" w:cs="Arial"/>
          <w:sz w:val="24"/>
          <w:szCs w:val="24"/>
        </w:rPr>
        <w:br/>
      </w:r>
      <w:r w:rsidR="00BC2EEA" w:rsidRPr="00523A6B">
        <w:rPr>
          <w:rFonts w:ascii="Arial" w:hAnsi="Arial" w:cs="Arial"/>
          <w:sz w:val="24"/>
          <w:szCs w:val="24"/>
        </w:rPr>
        <w:t>Você está sendo convidado a participar de uma</w:t>
      </w:r>
      <w:r w:rsidRPr="00523A6B">
        <w:rPr>
          <w:rFonts w:ascii="Arial" w:hAnsi="Arial" w:cs="Arial"/>
          <w:sz w:val="24"/>
          <w:szCs w:val="24"/>
        </w:rPr>
        <w:t xml:space="preserve"> pesquisa </w:t>
      </w:r>
      <w:r w:rsidR="00BC2EEA" w:rsidRPr="00523A6B">
        <w:rPr>
          <w:rFonts w:ascii="Arial" w:hAnsi="Arial" w:cs="Arial"/>
          <w:sz w:val="24"/>
          <w:szCs w:val="24"/>
        </w:rPr>
        <w:t xml:space="preserve">que tem por </w:t>
      </w:r>
      <w:r w:rsidRPr="00523A6B">
        <w:rPr>
          <w:rFonts w:ascii="Arial" w:hAnsi="Arial" w:cs="Arial"/>
          <w:sz w:val="24"/>
          <w:szCs w:val="24"/>
        </w:rPr>
        <w:t>objetiv</w:t>
      </w:r>
      <w:r w:rsidR="00BC2EEA" w:rsidRPr="00523A6B">
        <w:rPr>
          <w:rFonts w:ascii="Arial" w:hAnsi="Arial" w:cs="Arial"/>
          <w:sz w:val="24"/>
          <w:szCs w:val="24"/>
        </w:rPr>
        <w:t>o</w:t>
      </w:r>
      <w:r w:rsidRPr="00523A6B">
        <w:rPr>
          <w:rFonts w:ascii="Arial" w:hAnsi="Arial" w:cs="Arial"/>
          <w:sz w:val="24"/>
          <w:szCs w:val="24"/>
        </w:rPr>
        <w:t xml:space="preserve"> </w:t>
      </w:r>
      <w:r w:rsidR="00CD3352" w:rsidRPr="00523A6B">
        <w:rPr>
          <w:rFonts w:ascii="Arial" w:hAnsi="Arial" w:cs="Arial"/>
          <w:sz w:val="24"/>
          <w:szCs w:val="24"/>
        </w:rPr>
        <w:t>[</w:t>
      </w:r>
      <w:r w:rsidR="00CD3352" w:rsidRPr="00523A6B">
        <w:rPr>
          <w:rFonts w:ascii="Arial" w:hAnsi="Arial" w:cs="Arial"/>
          <w:sz w:val="24"/>
          <w:szCs w:val="24"/>
          <w:highlight w:val="yellow"/>
        </w:rPr>
        <w:t>incluir objetivo sucinto</w:t>
      </w:r>
      <w:r w:rsidR="00CD3352" w:rsidRPr="00523A6B">
        <w:rPr>
          <w:rFonts w:ascii="Arial" w:hAnsi="Arial" w:cs="Arial"/>
          <w:sz w:val="24"/>
          <w:szCs w:val="24"/>
        </w:rPr>
        <w:t>].</w:t>
      </w:r>
      <w:r w:rsidRPr="00523A6B">
        <w:rPr>
          <w:rFonts w:ascii="Arial" w:hAnsi="Arial" w:cs="Arial"/>
          <w:sz w:val="24"/>
          <w:szCs w:val="24"/>
        </w:rPr>
        <w:br/>
        <w:t xml:space="preserve">Se você </w:t>
      </w:r>
      <w:r w:rsidR="005C0AFF">
        <w:rPr>
          <w:rFonts w:ascii="Arial" w:hAnsi="Arial" w:cs="Arial"/>
          <w:sz w:val="24"/>
          <w:szCs w:val="24"/>
        </w:rPr>
        <w:t>tem interesse em</w:t>
      </w:r>
      <w:r w:rsidR="00BC2EEA" w:rsidRPr="00523A6B">
        <w:rPr>
          <w:rFonts w:ascii="Arial" w:hAnsi="Arial" w:cs="Arial"/>
          <w:sz w:val="24"/>
          <w:szCs w:val="24"/>
        </w:rPr>
        <w:t xml:space="preserve"> participar da pesquisa clique</w:t>
      </w:r>
      <w:r w:rsidR="00CD3352" w:rsidRPr="00523A6B">
        <w:rPr>
          <w:rFonts w:ascii="Arial" w:hAnsi="Arial" w:cs="Arial"/>
          <w:sz w:val="24"/>
          <w:szCs w:val="24"/>
        </w:rPr>
        <w:t xml:space="preserve"> </w:t>
      </w:r>
      <w:r w:rsidR="00CD3352" w:rsidRPr="005C0AFF">
        <w:rPr>
          <w:rFonts w:ascii="Arial" w:hAnsi="Arial" w:cs="Arial"/>
          <w:color w:val="002060"/>
          <w:sz w:val="24"/>
          <w:szCs w:val="24"/>
          <w:u w:val="single"/>
        </w:rPr>
        <w:t>aqui</w:t>
      </w:r>
      <w:r w:rsidR="00BC2EEA" w:rsidRPr="00523A6B">
        <w:rPr>
          <w:rFonts w:ascii="Arial" w:hAnsi="Arial" w:cs="Arial"/>
          <w:sz w:val="24"/>
          <w:szCs w:val="24"/>
        </w:rPr>
        <w:t xml:space="preserve"> </w:t>
      </w:r>
      <w:r w:rsidR="00CD3352" w:rsidRPr="00523A6B">
        <w:rPr>
          <w:rFonts w:ascii="Arial" w:hAnsi="Arial" w:cs="Arial"/>
          <w:sz w:val="24"/>
          <w:szCs w:val="24"/>
        </w:rPr>
        <w:t>[</w:t>
      </w:r>
      <w:r w:rsidR="00CD3352" w:rsidRPr="00523A6B">
        <w:rPr>
          <w:rFonts w:ascii="Arial" w:hAnsi="Arial" w:cs="Arial"/>
          <w:sz w:val="24"/>
          <w:szCs w:val="24"/>
          <w:highlight w:val="yellow"/>
        </w:rPr>
        <w:t>inserir link para o questionário</w:t>
      </w:r>
      <w:r w:rsidR="00CD3352" w:rsidRPr="00523A6B">
        <w:rPr>
          <w:rFonts w:ascii="Arial" w:hAnsi="Arial" w:cs="Arial"/>
          <w:sz w:val="24"/>
          <w:szCs w:val="24"/>
        </w:rPr>
        <w:t>]</w:t>
      </w:r>
      <w:r w:rsidR="005C0AFF">
        <w:rPr>
          <w:rFonts w:ascii="Arial" w:hAnsi="Arial" w:cs="Arial"/>
          <w:sz w:val="24"/>
          <w:szCs w:val="24"/>
        </w:rPr>
        <w:t xml:space="preserve"> e v</w:t>
      </w:r>
      <w:r w:rsidR="00BC2EEA" w:rsidRPr="00523A6B">
        <w:rPr>
          <w:rFonts w:ascii="Arial" w:hAnsi="Arial" w:cs="Arial"/>
          <w:sz w:val="24"/>
          <w:szCs w:val="24"/>
        </w:rPr>
        <w:t>ocê será direcionad</w:t>
      </w:r>
      <w:r w:rsidR="00CD3352" w:rsidRPr="00523A6B">
        <w:rPr>
          <w:rFonts w:ascii="Arial" w:hAnsi="Arial" w:cs="Arial"/>
          <w:sz w:val="24"/>
          <w:szCs w:val="24"/>
        </w:rPr>
        <w:t>o</w:t>
      </w:r>
      <w:r w:rsidR="00BC2EEA" w:rsidRPr="00523A6B">
        <w:rPr>
          <w:rFonts w:ascii="Arial" w:hAnsi="Arial" w:cs="Arial"/>
          <w:sz w:val="24"/>
          <w:szCs w:val="24"/>
        </w:rPr>
        <w:t xml:space="preserve"> (</w:t>
      </w:r>
      <w:r w:rsidR="00CD3352" w:rsidRPr="00523A6B">
        <w:rPr>
          <w:rFonts w:ascii="Arial" w:hAnsi="Arial" w:cs="Arial"/>
          <w:sz w:val="24"/>
          <w:szCs w:val="24"/>
        </w:rPr>
        <w:t>a</w:t>
      </w:r>
      <w:r w:rsidR="00BC2EEA" w:rsidRPr="00523A6B">
        <w:rPr>
          <w:rFonts w:ascii="Arial" w:hAnsi="Arial" w:cs="Arial"/>
          <w:sz w:val="24"/>
          <w:szCs w:val="24"/>
        </w:rPr>
        <w:t xml:space="preserve">) para o </w:t>
      </w:r>
      <w:r w:rsidRPr="00523A6B">
        <w:rPr>
          <w:rFonts w:ascii="Arial" w:hAnsi="Arial" w:cs="Arial"/>
          <w:sz w:val="24"/>
          <w:szCs w:val="24"/>
        </w:rPr>
        <w:t>Termo de Consentimento Livre e Esclarecido</w:t>
      </w:r>
      <w:r w:rsidR="005C0AFF">
        <w:rPr>
          <w:rFonts w:ascii="Arial" w:hAnsi="Arial" w:cs="Arial"/>
          <w:sz w:val="24"/>
          <w:szCs w:val="24"/>
        </w:rPr>
        <w:t>, documento que contém mais informações sobre a pesquisa</w:t>
      </w:r>
      <w:r w:rsidR="00BC2EEA" w:rsidRPr="00523A6B">
        <w:rPr>
          <w:rFonts w:ascii="Arial" w:hAnsi="Arial" w:cs="Arial"/>
          <w:sz w:val="24"/>
          <w:szCs w:val="24"/>
        </w:rPr>
        <w:t xml:space="preserve">. A participação na pesquisa será por meio de resposta a um questionário sobre </w:t>
      </w:r>
      <w:r w:rsidR="00523A6B" w:rsidRPr="00523A6B">
        <w:rPr>
          <w:rFonts w:ascii="Arial" w:hAnsi="Arial" w:cs="Arial"/>
          <w:sz w:val="24"/>
          <w:szCs w:val="24"/>
        </w:rPr>
        <w:t>[</w:t>
      </w:r>
      <w:r w:rsidR="00523A6B" w:rsidRPr="00523A6B">
        <w:rPr>
          <w:rFonts w:ascii="Arial" w:hAnsi="Arial" w:cs="Arial"/>
          <w:sz w:val="24"/>
          <w:szCs w:val="24"/>
          <w:highlight w:val="yellow"/>
        </w:rPr>
        <w:t>incluir breves detalhes do questionário</w:t>
      </w:r>
      <w:r w:rsidR="00523A6B" w:rsidRPr="00523A6B">
        <w:rPr>
          <w:rFonts w:ascii="Arial" w:hAnsi="Arial" w:cs="Arial"/>
          <w:sz w:val="24"/>
          <w:szCs w:val="24"/>
        </w:rPr>
        <w:t>]</w:t>
      </w:r>
      <w:r w:rsidR="00BC2EEA" w:rsidRPr="00523A6B">
        <w:rPr>
          <w:rFonts w:ascii="Arial" w:hAnsi="Arial" w:cs="Arial"/>
          <w:sz w:val="24"/>
          <w:szCs w:val="24"/>
        </w:rPr>
        <w:t>.</w:t>
      </w:r>
    </w:p>
    <w:p w14:paraId="0981B2AB" w14:textId="2AF31EAF" w:rsidR="00BC2EEA" w:rsidRPr="00523A6B" w:rsidRDefault="00BC2EEA" w:rsidP="00523A6B">
      <w:pPr>
        <w:rPr>
          <w:rFonts w:ascii="Arial" w:hAnsi="Arial" w:cs="Arial"/>
          <w:sz w:val="24"/>
          <w:szCs w:val="24"/>
        </w:rPr>
      </w:pPr>
      <w:r w:rsidRPr="00523A6B">
        <w:rPr>
          <w:rFonts w:ascii="Arial" w:hAnsi="Arial" w:cs="Arial"/>
          <w:sz w:val="24"/>
          <w:szCs w:val="24"/>
        </w:rPr>
        <w:t>Se após a leitura do Termo</w:t>
      </w:r>
      <w:r w:rsidR="00B46E33" w:rsidRPr="00523A6B">
        <w:rPr>
          <w:rFonts w:ascii="Arial" w:hAnsi="Arial" w:cs="Arial"/>
          <w:sz w:val="24"/>
          <w:szCs w:val="24"/>
        </w:rPr>
        <w:t xml:space="preserve"> de Consentimento</w:t>
      </w:r>
      <w:r w:rsidRPr="00523A6B">
        <w:rPr>
          <w:rFonts w:ascii="Arial" w:hAnsi="Arial" w:cs="Arial"/>
          <w:sz w:val="24"/>
          <w:szCs w:val="24"/>
        </w:rPr>
        <w:t xml:space="preserve"> você decidir participar da pesquisa</w:t>
      </w:r>
      <w:r w:rsidR="00523A6B">
        <w:rPr>
          <w:rFonts w:ascii="Arial" w:hAnsi="Arial" w:cs="Arial"/>
          <w:sz w:val="24"/>
          <w:szCs w:val="24"/>
        </w:rPr>
        <w:t>,</w:t>
      </w:r>
      <w:r w:rsidRPr="00523A6B">
        <w:rPr>
          <w:rFonts w:ascii="Arial" w:hAnsi="Arial" w:cs="Arial"/>
          <w:sz w:val="24"/>
          <w:szCs w:val="24"/>
        </w:rPr>
        <w:t xml:space="preserve"> responda </w:t>
      </w:r>
      <w:r w:rsidR="00B46E33" w:rsidRPr="00523A6B">
        <w:rPr>
          <w:rFonts w:ascii="Arial" w:hAnsi="Arial" w:cs="Arial"/>
          <w:sz w:val="24"/>
          <w:szCs w:val="24"/>
        </w:rPr>
        <w:t>à</w:t>
      </w:r>
      <w:r w:rsidRPr="00523A6B">
        <w:rPr>
          <w:rFonts w:ascii="Arial" w:hAnsi="Arial" w:cs="Arial"/>
          <w:sz w:val="24"/>
          <w:szCs w:val="24"/>
        </w:rPr>
        <w:t xml:space="preserve"> pergunta: </w:t>
      </w:r>
      <w:bookmarkStart w:id="0" w:name="_Hlk41662300"/>
      <w:r w:rsidRPr="00523A6B">
        <w:rPr>
          <w:rFonts w:ascii="Arial" w:hAnsi="Arial" w:cs="Arial"/>
          <w:sz w:val="24"/>
          <w:szCs w:val="24"/>
        </w:rPr>
        <w:t>Você concorda em participar da pesquisa? </w:t>
      </w:r>
      <w:bookmarkEnd w:id="0"/>
    </w:p>
    <w:p w14:paraId="0DA80A2B" w14:textId="36BC43A6" w:rsidR="00465FA3" w:rsidRPr="00523A6B" w:rsidRDefault="00BC2EEA" w:rsidP="00523A6B">
      <w:pPr>
        <w:rPr>
          <w:rFonts w:ascii="Arial" w:hAnsi="Arial" w:cs="Arial"/>
          <w:sz w:val="24"/>
          <w:szCs w:val="24"/>
        </w:rPr>
      </w:pPr>
      <w:r w:rsidRPr="00523A6B">
        <w:rPr>
          <w:rFonts w:ascii="Arial" w:hAnsi="Arial" w:cs="Arial"/>
          <w:sz w:val="24"/>
          <w:szCs w:val="24"/>
        </w:rPr>
        <w:t>Ao responder Sim você será direcionado para</w:t>
      </w:r>
      <w:r w:rsidR="00B46E33" w:rsidRPr="00523A6B">
        <w:rPr>
          <w:rFonts w:ascii="Arial" w:hAnsi="Arial" w:cs="Arial"/>
          <w:sz w:val="24"/>
          <w:szCs w:val="24"/>
        </w:rPr>
        <w:t xml:space="preserve"> o questionário. </w:t>
      </w:r>
      <w:r w:rsidR="0059787B" w:rsidRPr="00523A6B">
        <w:rPr>
          <w:rFonts w:ascii="Arial" w:hAnsi="Arial" w:cs="Arial"/>
          <w:sz w:val="24"/>
          <w:szCs w:val="24"/>
        </w:rPr>
        <w:t xml:space="preserve">O tempo médio de resposta é de </w:t>
      </w:r>
      <w:r w:rsidR="00523A6B" w:rsidRPr="00523A6B">
        <w:rPr>
          <w:rFonts w:ascii="Arial" w:hAnsi="Arial" w:cs="Arial"/>
          <w:sz w:val="24"/>
          <w:szCs w:val="24"/>
          <w:highlight w:val="yellow"/>
        </w:rPr>
        <w:t>XX</w:t>
      </w:r>
      <w:r w:rsidR="0059787B" w:rsidRPr="00523A6B">
        <w:rPr>
          <w:rFonts w:ascii="Arial" w:hAnsi="Arial" w:cs="Arial"/>
          <w:sz w:val="24"/>
          <w:szCs w:val="24"/>
        </w:rPr>
        <w:t xml:space="preserve"> minutos.</w:t>
      </w:r>
    </w:p>
    <w:p w14:paraId="73726DC6" w14:textId="4F7E617E" w:rsidR="00BC2EEA" w:rsidRDefault="005C0AFF" w:rsidP="00523A6B">
      <w:pPr>
        <w:jc w:val="both"/>
        <w:rPr>
          <w:rFonts w:ascii="Arial" w:hAnsi="Arial" w:cs="Arial"/>
          <w:sz w:val="24"/>
          <w:szCs w:val="24"/>
        </w:rPr>
      </w:pPr>
      <w:r w:rsidRPr="005C0AFF">
        <w:rPr>
          <w:rFonts w:ascii="Arial" w:hAnsi="Arial" w:cs="Arial"/>
          <w:sz w:val="24"/>
          <w:szCs w:val="24"/>
        </w:rPr>
        <w:t>Agradecemos o seu tempo e atenção</w:t>
      </w:r>
      <w:r>
        <w:rPr>
          <w:rFonts w:ascii="Arial" w:hAnsi="Arial" w:cs="Arial"/>
          <w:sz w:val="24"/>
          <w:szCs w:val="24"/>
        </w:rPr>
        <w:t>.</w:t>
      </w:r>
    </w:p>
    <w:p w14:paraId="3E6F01E7" w14:textId="6A6B7033" w:rsidR="005C0AFF" w:rsidRPr="005C0AFF" w:rsidRDefault="005C0AFF" w:rsidP="00523A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Equipe de pesquisa.</w:t>
      </w:r>
    </w:p>
    <w:p w14:paraId="238B7238" w14:textId="37A9A244" w:rsidR="00C3475C" w:rsidRDefault="00C3475C" w:rsidP="00D743F1">
      <w:pPr>
        <w:spacing w:line="360" w:lineRule="atLeast"/>
        <w:rPr>
          <w:color w:val="FF0000"/>
          <w:spacing w:val="3"/>
          <w:sz w:val="21"/>
          <w:szCs w:val="21"/>
        </w:rPr>
      </w:pPr>
    </w:p>
    <w:p w14:paraId="449361B4" w14:textId="1276B2D2" w:rsidR="00B46E33" w:rsidRDefault="00B46E33" w:rsidP="00BC2EEA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 w:rsidRPr="00B46E33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br/>
      </w:r>
    </w:p>
    <w:p w14:paraId="2B3B415A" w14:textId="77777777" w:rsidR="00B46E33" w:rsidRDefault="00B46E33" w:rsidP="00BC2EEA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47C60DF8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2F56DDF2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714ABE38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0207D65F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7C644E0F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1BF0DBF7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065AF6EF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60A11262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445A8383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026F9D96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22CB1E6D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6F303F70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4CD8BE5D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0DA6F694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2D32B8C9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11BFF409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3A05A89E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750F1DA7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4D0A3F25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3CB1488A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339DFFCB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4F30C4CA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4C852A4A" w14:textId="77777777" w:rsidR="00D43B21" w:rsidRDefault="00D43B21" w:rsidP="00D43B21">
      <w:pPr>
        <w:pStyle w:val="Rodap"/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094E5588" w14:textId="77777777" w:rsidR="00BC2EEA" w:rsidRPr="007265BF" w:rsidRDefault="00BC2EEA"/>
    <w:sectPr w:rsidR="00BC2EEA" w:rsidRPr="007265B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D3789" w14:textId="77777777" w:rsidR="00CC59B7" w:rsidRDefault="00CC59B7" w:rsidP="00D43B21">
      <w:pPr>
        <w:spacing w:after="0" w:line="240" w:lineRule="auto"/>
      </w:pPr>
      <w:r>
        <w:separator/>
      </w:r>
    </w:p>
  </w:endnote>
  <w:endnote w:type="continuationSeparator" w:id="0">
    <w:p w14:paraId="79930F57" w14:textId="77777777" w:rsidR="00CC59B7" w:rsidRDefault="00CC59B7" w:rsidP="00D4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C413A" w14:textId="2897D1DA" w:rsidR="00D43B21" w:rsidRPr="000E440F" w:rsidRDefault="00D43B21" w:rsidP="00D43B21">
    <w:pPr>
      <w:pStyle w:val="Rodap"/>
      <w:rPr>
        <w:rFonts w:ascii="Arial" w:hAnsi="Arial" w:cs="Arial"/>
        <w:b/>
        <w:color w:val="595959"/>
        <w:sz w:val="18"/>
        <w:szCs w:val="18"/>
      </w:rPr>
    </w:pPr>
    <w:r>
      <w:rPr>
        <w:rFonts w:ascii="Arial" w:hAnsi="Arial" w:cs="Arial"/>
        <w:b/>
        <w:bCs/>
        <w:color w:val="595959"/>
        <w:sz w:val="18"/>
        <w:szCs w:val="18"/>
      </w:rPr>
      <w:t xml:space="preserve">CEP Hospital de Clínicas de Porto Alegre (MR 01/06/2020)      </w:t>
    </w:r>
  </w:p>
  <w:p w14:paraId="4D531158" w14:textId="1D217BD1" w:rsidR="00D43B21" w:rsidRDefault="00D43B21">
    <w:pPr>
      <w:pStyle w:val="Rodap"/>
    </w:pPr>
  </w:p>
  <w:p w14:paraId="38971598" w14:textId="77777777" w:rsidR="00D43B21" w:rsidRDefault="00D43B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ABA32" w14:textId="77777777" w:rsidR="00CC59B7" w:rsidRDefault="00CC59B7" w:rsidP="00D43B21">
      <w:pPr>
        <w:spacing w:after="0" w:line="240" w:lineRule="auto"/>
      </w:pPr>
      <w:r>
        <w:separator/>
      </w:r>
    </w:p>
  </w:footnote>
  <w:footnote w:type="continuationSeparator" w:id="0">
    <w:p w14:paraId="2E49360B" w14:textId="77777777" w:rsidR="00CC59B7" w:rsidRDefault="00CC59B7" w:rsidP="00D43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A3"/>
    <w:rsid w:val="00406015"/>
    <w:rsid w:val="00465FA3"/>
    <w:rsid w:val="00523A6B"/>
    <w:rsid w:val="00565A7E"/>
    <w:rsid w:val="0059787B"/>
    <w:rsid w:val="005C0AFF"/>
    <w:rsid w:val="007265BF"/>
    <w:rsid w:val="00AD776E"/>
    <w:rsid w:val="00B46E33"/>
    <w:rsid w:val="00BC2EEA"/>
    <w:rsid w:val="00C3475C"/>
    <w:rsid w:val="00CC59B7"/>
    <w:rsid w:val="00CD3352"/>
    <w:rsid w:val="00D43B21"/>
    <w:rsid w:val="00D743F1"/>
    <w:rsid w:val="00E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1E16"/>
  <w15:chartTrackingRefBased/>
  <w15:docId w15:val="{67A8645F-9593-43E9-94AC-6DEF4E36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76E"/>
    <w:rPr>
      <w:rFonts w:ascii="Segoe UI" w:hAnsi="Segoe UI" w:cs="Segoe UI"/>
      <w:sz w:val="18"/>
      <w:szCs w:val="18"/>
    </w:rPr>
  </w:style>
  <w:style w:type="character" w:customStyle="1" w:styleId="freebirdformviewerviewitemsitemrequiredasterisk">
    <w:name w:val="freebirdformviewerviewitemsitemrequiredasterisk"/>
    <w:basedOn w:val="Fontepargpadro"/>
    <w:rsid w:val="00BC2EEA"/>
  </w:style>
  <w:style w:type="character" w:styleId="Hyperlink">
    <w:name w:val="Hyperlink"/>
    <w:basedOn w:val="Fontepargpadro"/>
    <w:uiPriority w:val="99"/>
    <w:unhideWhenUsed/>
    <w:rsid w:val="00D743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43F1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D43B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4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3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7</cp:revision>
  <dcterms:created xsi:type="dcterms:W3CDTF">2020-05-29T19:12:00Z</dcterms:created>
  <dcterms:modified xsi:type="dcterms:W3CDTF">2020-06-01T11:39:00Z</dcterms:modified>
</cp:coreProperties>
</file>