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A6" w:rsidRDefault="00E245A6" w:rsidP="009B0175"/>
    <w:p w:rsidR="00837A03" w:rsidRPr="00D90CBE" w:rsidRDefault="00837A03" w:rsidP="00837A03">
      <w:pPr>
        <w:pStyle w:val="Ttulo20"/>
        <w:spacing w:line="360" w:lineRule="auto"/>
        <w:rPr>
          <w:rFonts w:ascii="Times New Roman" w:hAnsi="Times New Roman" w:cs="Times New Roman"/>
          <w:szCs w:val="22"/>
        </w:rPr>
      </w:pPr>
      <w:r w:rsidRPr="00D90CBE">
        <w:rPr>
          <w:rFonts w:ascii="Times New Roman" w:hAnsi="Times New Roman" w:cs="Times New Roman"/>
          <w:szCs w:val="22"/>
        </w:rPr>
        <w:t xml:space="preserve">Mestrado Profissional em Pesquisa Clinica do </w:t>
      </w:r>
    </w:p>
    <w:p w:rsidR="00837A03" w:rsidRPr="00D90CBE" w:rsidRDefault="00837A03" w:rsidP="00837A03">
      <w:pPr>
        <w:pStyle w:val="Ttulo20"/>
        <w:spacing w:line="360" w:lineRule="auto"/>
        <w:rPr>
          <w:rFonts w:ascii="Times New Roman" w:hAnsi="Times New Roman" w:cs="Times New Roman"/>
          <w:szCs w:val="22"/>
        </w:rPr>
      </w:pPr>
      <w:r w:rsidRPr="00D90CBE">
        <w:rPr>
          <w:rFonts w:ascii="Times New Roman" w:hAnsi="Times New Roman" w:cs="Times New Roman"/>
          <w:szCs w:val="22"/>
        </w:rPr>
        <w:t>Hospital de Clinicas de Porto Alegre</w:t>
      </w:r>
    </w:p>
    <w:p w:rsidR="00837A03" w:rsidRPr="00D90CBE" w:rsidRDefault="00837A03" w:rsidP="00837A03">
      <w:pPr>
        <w:pStyle w:val="Ttulo20"/>
        <w:spacing w:line="360" w:lineRule="auto"/>
        <w:rPr>
          <w:rFonts w:ascii="Times New Roman" w:hAnsi="Times New Roman" w:cs="Times New Roman"/>
          <w:szCs w:val="22"/>
        </w:rPr>
      </w:pPr>
      <w:r w:rsidRPr="00D90CBE">
        <w:rPr>
          <w:rFonts w:ascii="Times New Roman" w:hAnsi="Times New Roman" w:cs="Times New Roman"/>
          <w:szCs w:val="22"/>
        </w:rPr>
        <w:t xml:space="preserve">TERMO DE CONFIDENCIALIDADE </w:t>
      </w:r>
    </w:p>
    <w:p w:rsidR="00837A03" w:rsidRPr="00D90CBE" w:rsidRDefault="00837A03" w:rsidP="00837A03">
      <w:pPr>
        <w:jc w:val="both"/>
        <w:rPr>
          <w:sz w:val="22"/>
          <w:szCs w:val="22"/>
        </w:rPr>
      </w:pPr>
    </w:p>
    <w:p w:rsidR="00837A03" w:rsidRPr="00D90CBE" w:rsidRDefault="00625027" w:rsidP="00837A03">
      <w:pPr>
        <w:spacing w:line="360" w:lineRule="auto"/>
        <w:ind w:firstLine="708"/>
        <w:jc w:val="both"/>
        <w:rPr>
          <w:sz w:val="22"/>
          <w:szCs w:val="22"/>
        </w:rPr>
      </w:pPr>
      <w:r w:rsidRPr="00625027">
        <w:rPr>
          <w:sz w:val="22"/>
          <w:szCs w:val="22"/>
          <w:highlight w:val="yellow"/>
        </w:rPr>
        <w:t>Inserir nome</w:t>
      </w:r>
      <w:r w:rsidR="00B213CE" w:rsidRPr="00625027">
        <w:rPr>
          <w:sz w:val="22"/>
          <w:szCs w:val="22"/>
          <w:highlight w:val="yellow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B213CE" w:rsidRPr="00625027">
        <w:rPr>
          <w:sz w:val="22"/>
          <w:szCs w:val="22"/>
          <w:highlight w:val="yellow"/>
        </w:rPr>
        <w:instrText xml:space="preserve"> FORMTEXT </w:instrText>
      </w:r>
      <w:r w:rsidR="00B213CE" w:rsidRPr="00625027">
        <w:rPr>
          <w:sz w:val="22"/>
          <w:szCs w:val="22"/>
          <w:highlight w:val="yellow"/>
        </w:rPr>
      </w:r>
      <w:r w:rsidR="00B213CE" w:rsidRPr="00625027">
        <w:rPr>
          <w:sz w:val="22"/>
          <w:szCs w:val="22"/>
          <w:highlight w:val="yellow"/>
        </w:rPr>
        <w:fldChar w:fldCharType="separate"/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sz w:val="22"/>
          <w:szCs w:val="22"/>
          <w:highlight w:val="yellow"/>
        </w:rPr>
        <w:fldChar w:fldCharType="end"/>
      </w:r>
      <w:bookmarkEnd w:id="0"/>
      <w:r w:rsidR="00B213CE" w:rsidRPr="00625027">
        <w:rPr>
          <w:sz w:val="22"/>
          <w:szCs w:val="22"/>
          <w:highlight w:val="yellow"/>
        </w:rPr>
        <w:t xml:space="preserve">; </w:t>
      </w:r>
      <w:r w:rsidRPr="00625027">
        <w:rPr>
          <w:sz w:val="22"/>
          <w:szCs w:val="22"/>
          <w:highlight w:val="yellow"/>
        </w:rPr>
        <w:t>estado civil</w:t>
      </w:r>
      <w:r w:rsidR="00B213CE" w:rsidRPr="00625027">
        <w:rPr>
          <w:sz w:val="22"/>
          <w:szCs w:val="22"/>
          <w:highlight w:val="yellow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B213CE" w:rsidRPr="00625027">
        <w:rPr>
          <w:sz w:val="22"/>
          <w:szCs w:val="22"/>
          <w:highlight w:val="yellow"/>
        </w:rPr>
        <w:instrText xml:space="preserve"> FORMTEXT </w:instrText>
      </w:r>
      <w:r w:rsidR="00B213CE" w:rsidRPr="00625027">
        <w:rPr>
          <w:sz w:val="22"/>
          <w:szCs w:val="22"/>
          <w:highlight w:val="yellow"/>
        </w:rPr>
      </w:r>
      <w:r w:rsidR="00B213CE" w:rsidRPr="00625027">
        <w:rPr>
          <w:sz w:val="22"/>
          <w:szCs w:val="22"/>
          <w:highlight w:val="yellow"/>
        </w:rPr>
        <w:fldChar w:fldCharType="separate"/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sz w:val="22"/>
          <w:szCs w:val="22"/>
          <w:highlight w:val="yellow"/>
        </w:rPr>
        <w:fldChar w:fldCharType="end"/>
      </w:r>
      <w:bookmarkEnd w:id="1"/>
      <w:proofErr w:type="gramStart"/>
      <w:r w:rsidR="00B213CE" w:rsidRPr="00625027">
        <w:rPr>
          <w:sz w:val="22"/>
          <w:szCs w:val="22"/>
          <w:highlight w:val="yellow"/>
        </w:rPr>
        <w:t xml:space="preserve"> ;</w:t>
      </w:r>
      <w:proofErr w:type="gramEnd"/>
      <w:r w:rsidR="00B213CE" w:rsidRPr="00625027">
        <w:rPr>
          <w:sz w:val="22"/>
          <w:szCs w:val="22"/>
          <w:highlight w:val="yellow"/>
        </w:rPr>
        <w:t xml:space="preserve"> </w:t>
      </w:r>
      <w:r w:rsidRPr="00625027">
        <w:rPr>
          <w:sz w:val="22"/>
          <w:szCs w:val="22"/>
          <w:highlight w:val="yellow"/>
        </w:rPr>
        <w:t xml:space="preserve">nacionalidade </w:t>
      </w:r>
      <w:r w:rsidR="00B213CE" w:rsidRPr="00625027">
        <w:rPr>
          <w:sz w:val="22"/>
          <w:szCs w:val="22"/>
          <w:highlight w:val="yellow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="00B213CE" w:rsidRPr="00625027">
        <w:rPr>
          <w:sz w:val="22"/>
          <w:szCs w:val="22"/>
          <w:highlight w:val="yellow"/>
        </w:rPr>
        <w:instrText xml:space="preserve"> FORMTEXT </w:instrText>
      </w:r>
      <w:r w:rsidR="00B213CE" w:rsidRPr="00625027">
        <w:rPr>
          <w:sz w:val="22"/>
          <w:szCs w:val="22"/>
          <w:highlight w:val="yellow"/>
        </w:rPr>
      </w:r>
      <w:r w:rsidR="00B213CE" w:rsidRPr="00625027">
        <w:rPr>
          <w:sz w:val="22"/>
          <w:szCs w:val="22"/>
          <w:highlight w:val="yellow"/>
        </w:rPr>
        <w:fldChar w:fldCharType="separate"/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noProof/>
          <w:sz w:val="22"/>
          <w:szCs w:val="22"/>
          <w:highlight w:val="yellow"/>
        </w:rPr>
        <w:t> </w:t>
      </w:r>
      <w:r w:rsidR="00B213CE" w:rsidRPr="00625027">
        <w:rPr>
          <w:sz w:val="22"/>
          <w:szCs w:val="22"/>
          <w:highlight w:val="yellow"/>
        </w:rPr>
        <w:fldChar w:fldCharType="end"/>
      </w:r>
      <w:bookmarkEnd w:id="2"/>
      <w:r w:rsidRPr="00625027">
        <w:rPr>
          <w:sz w:val="22"/>
          <w:szCs w:val="22"/>
          <w:highlight w:val="yellow"/>
        </w:rPr>
        <w:t xml:space="preserve">, </w:t>
      </w:r>
      <w:r w:rsidRPr="00625027">
        <w:rPr>
          <w:sz w:val="22"/>
          <w:szCs w:val="22"/>
          <w:highlight w:val="yellow"/>
        </w:rPr>
        <w:t xml:space="preserve">CPF nº </w:t>
      </w:r>
      <w:r w:rsidRPr="00625027">
        <w:rPr>
          <w:sz w:val="22"/>
          <w:szCs w:val="22"/>
          <w:highlight w:val="yellow"/>
        </w:rPr>
        <w:t>, residente à       , Cidade, Estado</w:t>
      </w:r>
      <w:r>
        <w:rPr>
          <w:sz w:val="22"/>
          <w:szCs w:val="22"/>
        </w:rPr>
        <w:t xml:space="preserve"> </w:t>
      </w:r>
      <w:r w:rsidR="00837A03" w:rsidRPr="00D90CBE">
        <w:rPr>
          <w:sz w:val="22"/>
          <w:szCs w:val="22"/>
        </w:rPr>
        <w:t xml:space="preserve">têm o dever de confidencialidade e a obrigação de manter em sigilo sobre toda e qualquer informação, que tiverem acesso direto ou indiretamente, concernente na qualidade de membro da banca examinadora constituída para defesa da dissertação intitulada </w:t>
      </w:r>
      <w:r w:rsidR="00837A0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7A03" w:rsidRPr="00F621EE">
        <w:rPr>
          <w:sz w:val="22"/>
          <w:szCs w:val="22"/>
        </w:rPr>
        <w:instrText xml:space="preserve"> </w:instrText>
      </w:r>
      <w:bookmarkStart w:id="3" w:name="Texto1"/>
      <w:r w:rsidR="00837A03" w:rsidRPr="00F621EE">
        <w:rPr>
          <w:sz w:val="22"/>
          <w:szCs w:val="22"/>
        </w:rPr>
        <w:instrText xml:space="preserve">FORMTEXT </w:instrText>
      </w:r>
      <w:r w:rsidR="00837A03">
        <w:rPr>
          <w:sz w:val="22"/>
          <w:szCs w:val="22"/>
        </w:rPr>
      </w:r>
      <w:r w:rsidR="00837A03">
        <w:rPr>
          <w:sz w:val="22"/>
          <w:szCs w:val="22"/>
        </w:rPr>
        <w:fldChar w:fldCharType="separate"/>
      </w:r>
      <w:r w:rsidR="00837A03">
        <w:rPr>
          <w:noProof/>
          <w:sz w:val="22"/>
          <w:szCs w:val="22"/>
        </w:rPr>
        <w:t> </w:t>
      </w:r>
      <w:r w:rsidR="00837A03">
        <w:rPr>
          <w:noProof/>
          <w:sz w:val="22"/>
          <w:szCs w:val="22"/>
        </w:rPr>
        <w:t> </w:t>
      </w:r>
      <w:r w:rsidR="00837A03">
        <w:rPr>
          <w:noProof/>
          <w:sz w:val="22"/>
          <w:szCs w:val="22"/>
        </w:rPr>
        <w:t> </w:t>
      </w:r>
      <w:r w:rsidR="00837A03">
        <w:rPr>
          <w:noProof/>
          <w:sz w:val="22"/>
          <w:szCs w:val="22"/>
        </w:rPr>
        <w:t> </w:t>
      </w:r>
      <w:r w:rsidR="00837A03">
        <w:rPr>
          <w:noProof/>
          <w:sz w:val="22"/>
          <w:szCs w:val="22"/>
        </w:rPr>
        <w:t> </w:t>
      </w:r>
      <w:r w:rsidR="00837A03">
        <w:rPr>
          <w:sz w:val="22"/>
          <w:szCs w:val="22"/>
        </w:rPr>
        <w:fldChar w:fldCharType="end"/>
      </w:r>
      <w:bookmarkEnd w:id="3"/>
      <w:r w:rsidR="00837A03" w:rsidRPr="00D90CBE">
        <w:rPr>
          <w:sz w:val="22"/>
          <w:szCs w:val="22"/>
        </w:rPr>
        <w:t xml:space="preserve"> desenvolvida pelo(a) mestrando</w:t>
      </w:r>
      <w:r w:rsidR="00837A03">
        <w:rPr>
          <w:sz w:val="22"/>
          <w:szCs w:val="22"/>
        </w:rPr>
        <w:t xml:space="preserve"> </w:t>
      </w:r>
      <w:r w:rsidR="00837A03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837A03" w:rsidRPr="00B213CE">
        <w:rPr>
          <w:sz w:val="22"/>
          <w:szCs w:val="22"/>
        </w:rPr>
        <w:instrText xml:space="preserve"> FORMTEXT </w:instrText>
      </w:r>
      <w:r w:rsidR="00837A03">
        <w:rPr>
          <w:sz w:val="22"/>
          <w:szCs w:val="22"/>
        </w:rPr>
      </w:r>
      <w:r w:rsidR="00837A03">
        <w:rPr>
          <w:sz w:val="22"/>
          <w:szCs w:val="22"/>
        </w:rPr>
        <w:fldChar w:fldCharType="separate"/>
      </w:r>
      <w:r w:rsidR="00837A03">
        <w:rPr>
          <w:noProof/>
          <w:sz w:val="22"/>
          <w:szCs w:val="22"/>
        </w:rPr>
        <w:t> </w:t>
      </w:r>
      <w:r w:rsidR="00837A03">
        <w:rPr>
          <w:noProof/>
          <w:sz w:val="22"/>
          <w:szCs w:val="22"/>
        </w:rPr>
        <w:t> </w:t>
      </w:r>
      <w:r w:rsidR="00837A03">
        <w:rPr>
          <w:noProof/>
          <w:sz w:val="22"/>
          <w:szCs w:val="22"/>
        </w:rPr>
        <w:t> </w:t>
      </w:r>
      <w:r w:rsidR="00837A03">
        <w:rPr>
          <w:noProof/>
          <w:sz w:val="22"/>
          <w:szCs w:val="22"/>
        </w:rPr>
        <w:t> </w:t>
      </w:r>
      <w:r w:rsidR="00837A03">
        <w:rPr>
          <w:noProof/>
          <w:sz w:val="22"/>
          <w:szCs w:val="22"/>
        </w:rPr>
        <w:t> </w:t>
      </w:r>
      <w:r w:rsidR="00837A03">
        <w:rPr>
          <w:sz w:val="22"/>
          <w:szCs w:val="22"/>
        </w:rPr>
        <w:fldChar w:fldCharType="end"/>
      </w:r>
      <w:bookmarkEnd w:id="4"/>
      <w:r w:rsidR="00837A03" w:rsidRPr="00D90CB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837A03" w:rsidRPr="00D90CBE">
        <w:rPr>
          <w:sz w:val="22"/>
          <w:szCs w:val="22"/>
        </w:rPr>
        <w:t>CPF nº</w:t>
      </w:r>
      <w:r w:rsidR="00B213CE">
        <w:rPr>
          <w:sz w:val="22"/>
          <w:szCs w:val="22"/>
        </w:rPr>
        <w:t xml:space="preserve"> </w:t>
      </w:r>
      <w:r w:rsidR="00B213CE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B213CE">
        <w:rPr>
          <w:sz w:val="22"/>
          <w:szCs w:val="22"/>
        </w:rPr>
        <w:instrText xml:space="preserve"> FORMTEXT </w:instrText>
      </w:r>
      <w:r w:rsidR="00B213CE">
        <w:rPr>
          <w:sz w:val="22"/>
          <w:szCs w:val="22"/>
        </w:rPr>
      </w:r>
      <w:r w:rsidR="00B213CE">
        <w:rPr>
          <w:sz w:val="22"/>
          <w:szCs w:val="22"/>
        </w:rPr>
        <w:fldChar w:fldCharType="separate"/>
      </w:r>
      <w:r w:rsidR="00B213CE">
        <w:rPr>
          <w:noProof/>
          <w:sz w:val="22"/>
          <w:szCs w:val="22"/>
        </w:rPr>
        <w:t> </w:t>
      </w:r>
      <w:r w:rsidR="00B213CE">
        <w:rPr>
          <w:noProof/>
          <w:sz w:val="22"/>
          <w:szCs w:val="22"/>
        </w:rPr>
        <w:t> </w:t>
      </w:r>
      <w:r w:rsidR="00B213CE">
        <w:rPr>
          <w:noProof/>
          <w:sz w:val="22"/>
          <w:szCs w:val="22"/>
        </w:rPr>
        <w:t> </w:t>
      </w:r>
      <w:r w:rsidR="00B213CE">
        <w:rPr>
          <w:noProof/>
          <w:sz w:val="22"/>
          <w:szCs w:val="22"/>
        </w:rPr>
        <w:t> </w:t>
      </w:r>
      <w:r w:rsidR="00B213CE">
        <w:rPr>
          <w:noProof/>
          <w:sz w:val="22"/>
          <w:szCs w:val="22"/>
        </w:rPr>
        <w:t> </w:t>
      </w:r>
      <w:r w:rsidR="00B213CE">
        <w:rPr>
          <w:sz w:val="22"/>
          <w:szCs w:val="22"/>
        </w:rPr>
        <w:fldChar w:fldCharType="end"/>
      </w:r>
      <w:bookmarkEnd w:id="5"/>
      <w:r w:rsidR="00837A03" w:rsidRPr="00D90CBE">
        <w:rPr>
          <w:sz w:val="22"/>
          <w:szCs w:val="22"/>
        </w:rPr>
        <w:t xml:space="preserve"> do Programa de Pós-Graduação </w:t>
      </w:r>
      <w:r w:rsidR="00837A03">
        <w:rPr>
          <w:sz w:val="22"/>
          <w:szCs w:val="22"/>
        </w:rPr>
        <w:t>Mestrado Profissional em Pesquisa Clínica</w:t>
      </w:r>
      <w:r w:rsidR="00837A03" w:rsidRPr="00D90CBE">
        <w:rPr>
          <w:sz w:val="22"/>
          <w:szCs w:val="22"/>
        </w:rPr>
        <w:t xml:space="preserve">    do Hospital de Clinicas de Porto Alegre.</w:t>
      </w:r>
    </w:p>
    <w:p w:rsidR="00837A03" w:rsidRPr="00D90CBE" w:rsidRDefault="00837A03" w:rsidP="00837A03">
      <w:pPr>
        <w:spacing w:line="360" w:lineRule="auto"/>
        <w:jc w:val="both"/>
        <w:rPr>
          <w:sz w:val="22"/>
          <w:szCs w:val="22"/>
        </w:rPr>
      </w:pPr>
      <w:r w:rsidRPr="00D90CBE">
        <w:rPr>
          <w:sz w:val="22"/>
          <w:szCs w:val="22"/>
        </w:rPr>
        <w:tab/>
        <w:t>O dever de confidencialidade abrange a obrigação</w:t>
      </w:r>
      <w:r>
        <w:rPr>
          <w:sz w:val="22"/>
          <w:szCs w:val="22"/>
        </w:rPr>
        <w:t xml:space="preserve"> de sigilo e a obrigação de</w:t>
      </w:r>
      <w:r w:rsidRPr="00D90CBE">
        <w:rPr>
          <w:sz w:val="22"/>
          <w:szCs w:val="22"/>
        </w:rPr>
        <w:t xml:space="preserve"> não</w:t>
      </w:r>
      <w:r>
        <w:rPr>
          <w:sz w:val="22"/>
          <w:szCs w:val="22"/>
        </w:rPr>
        <w:t xml:space="preserve"> divulgar,</w:t>
      </w:r>
      <w:r w:rsidRPr="00D90CBE">
        <w:rPr>
          <w:sz w:val="22"/>
          <w:szCs w:val="22"/>
        </w:rPr>
        <w:t xml:space="preserve"> usar</w:t>
      </w:r>
      <w:r>
        <w:rPr>
          <w:sz w:val="22"/>
          <w:szCs w:val="22"/>
        </w:rPr>
        <w:t>, dispor, transmitir, resumir e revelar quaisquer dados e</w:t>
      </w:r>
      <w:r w:rsidRPr="00D90CBE">
        <w:rPr>
          <w:sz w:val="22"/>
          <w:szCs w:val="22"/>
        </w:rPr>
        <w:t xml:space="preserve"> informações que tiverem acesso</w:t>
      </w:r>
      <w:r w:rsidRPr="003E70E8">
        <w:rPr>
          <w:sz w:val="22"/>
          <w:szCs w:val="22"/>
        </w:rPr>
        <w:t xml:space="preserve"> </w:t>
      </w:r>
      <w:r w:rsidRPr="00195555">
        <w:rPr>
          <w:sz w:val="22"/>
          <w:szCs w:val="22"/>
        </w:rPr>
        <w:t>a terceiros</w:t>
      </w:r>
      <w:r w:rsidRPr="00D90CBE">
        <w:rPr>
          <w:sz w:val="22"/>
          <w:szCs w:val="22"/>
        </w:rPr>
        <w:t>, mesmo que com o propósito de qualificação da tese ou dissertação, a qualquer título ou sob nenhum pretexto</w:t>
      </w:r>
      <w:r>
        <w:rPr>
          <w:sz w:val="22"/>
          <w:szCs w:val="22"/>
        </w:rPr>
        <w:t>.</w:t>
      </w:r>
      <w:r w:rsidRPr="00D90CBE">
        <w:rPr>
          <w:sz w:val="22"/>
          <w:szCs w:val="22"/>
        </w:rPr>
        <w:t xml:space="preserve"> </w:t>
      </w:r>
    </w:p>
    <w:p w:rsidR="00837A03" w:rsidRPr="00D90CBE" w:rsidRDefault="00837A03" w:rsidP="00837A03">
      <w:pPr>
        <w:spacing w:line="360" w:lineRule="auto"/>
        <w:ind w:firstLine="708"/>
        <w:jc w:val="both"/>
        <w:rPr>
          <w:sz w:val="22"/>
          <w:szCs w:val="22"/>
        </w:rPr>
      </w:pPr>
      <w:r w:rsidRPr="00D90CBE">
        <w:rPr>
          <w:sz w:val="22"/>
          <w:szCs w:val="22"/>
        </w:rPr>
        <w:t>O dever</w:t>
      </w:r>
      <w:proofErr w:type="gramStart"/>
      <w:r w:rsidRPr="00D90CBE">
        <w:rPr>
          <w:sz w:val="22"/>
          <w:szCs w:val="22"/>
        </w:rPr>
        <w:t xml:space="preserve"> </w:t>
      </w:r>
      <w:r w:rsidR="00B213CE">
        <w:rPr>
          <w:sz w:val="22"/>
          <w:szCs w:val="22"/>
        </w:rPr>
        <w:t xml:space="preserve"> </w:t>
      </w:r>
      <w:proofErr w:type="gramEnd"/>
      <w:r w:rsidRPr="00D90CBE">
        <w:rPr>
          <w:sz w:val="22"/>
          <w:szCs w:val="22"/>
        </w:rPr>
        <w:t xml:space="preserve">de confidencialidade não abrange informações que estejam sob domínio público antes da data de assinatura do presente </w:t>
      </w:r>
      <w:r>
        <w:rPr>
          <w:sz w:val="22"/>
          <w:szCs w:val="22"/>
        </w:rPr>
        <w:t>Termo</w:t>
      </w:r>
      <w:r w:rsidRPr="00D90CBE">
        <w:rPr>
          <w:sz w:val="22"/>
          <w:szCs w:val="22"/>
        </w:rPr>
        <w:t>, ou que se tornarem públicas pelo Instituto Nacional da Propriedade Industrial (INPI), ou por órgão ou instituto correspondente, em âmbito internacional.</w:t>
      </w:r>
    </w:p>
    <w:p w:rsidR="00837A03" w:rsidRPr="00D90CBE" w:rsidRDefault="00837A03" w:rsidP="00837A03">
      <w:pPr>
        <w:pStyle w:val="Recuodecorpodetexto21"/>
        <w:spacing w:after="0" w:line="360" w:lineRule="auto"/>
        <w:ind w:left="-26" w:firstLine="734"/>
        <w:jc w:val="both"/>
        <w:rPr>
          <w:sz w:val="22"/>
          <w:szCs w:val="22"/>
        </w:rPr>
      </w:pPr>
      <w:r w:rsidRPr="00D90CBE">
        <w:rPr>
          <w:sz w:val="22"/>
          <w:szCs w:val="22"/>
        </w:rPr>
        <w:t>O dever de confidencialidade deve ser observado até a data do reconhecimento e</w:t>
      </w:r>
      <w:r>
        <w:rPr>
          <w:sz w:val="22"/>
          <w:szCs w:val="22"/>
        </w:rPr>
        <w:t>/ou da</w:t>
      </w:r>
      <w:r w:rsidRPr="00D90CBE">
        <w:rPr>
          <w:sz w:val="22"/>
          <w:szCs w:val="22"/>
        </w:rPr>
        <w:t xml:space="preserve"> concessão dos direitos de propriedade intelectual </w:t>
      </w:r>
      <w:r>
        <w:rPr>
          <w:sz w:val="22"/>
          <w:szCs w:val="22"/>
        </w:rPr>
        <w:t>envolvendo</w:t>
      </w:r>
      <w:r w:rsidRPr="00D90CBE">
        <w:rPr>
          <w:sz w:val="22"/>
          <w:szCs w:val="22"/>
        </w:rPr>
        <w:t xml:space="preserve"> dados e informações </w:t>
      </w:r>
      <w:r>
        <w:rPr>
          <w:sz w:val="22"/>
          <w:szCs w:val="22"/>
        </w:rPr>
        <w:t>contidos n</w:t>
      </w:r>
      <w:r w:rsidRPr="00D90CBE">
        <w:rPr>
          <w:sz w:val="22"/>
          <w:szCs w:val="22"/>
        </w:rPr>
        <w:t xml:space="preserve">a tese ou </w:t>
      </w:r>
      <w:r>
        <w:rPr>
          <w:sz w:val="22"/>
          <w:szCs w:val="22"/>
        </w:rPr>
        <w:t>n</w:t>
      </w:r>
      <w:r w:rsidRPr="00D90CBE">
        <w:rPr>
          <w:sz w:val="22"/>
          <w:szCs w:val="22"/>
        </w:rPr>
        <w:t xml:space="preserve">a </w:t>
      </w:r>
      <w:r>
        <w:rPr>
          <w:sz w:val="22"/>
          <w:szCs w:val="22"/>
        </w:rPr>
        <w:t>dissertação</w:t>
      </w:r>
      <w:r w:rsidRPr="00D90CBE">
        <w:rPr>
          <w:sz w:val="22"/>
          <w:szCs w:val="22"/>
        </w:rPr>
        <w:t>, protegidos pelo HCPA e/ou por outras instituições parceiras em âmbito nacional ou internacional.</w:t>
      </w:r>
    </w:p>
    <w:p w:rsidR="00837A03" w:rsidRPr="00D90CBE" w:rsidRDefault="00837A03" w:rsidP="00837A03">
      <w:pPr>
        <w:pStyle w:val="Recuodecorpodetexto21"/>
        <w:spacing w:after="0" w:line="360" w:lineRule="auto"/>
        <w:ind w:left="-26" w:firstLine="734"/>
        <w:jc w:val="both"/>
        <w:rPr>
          <w:sz w:val="22"/>
          <w:szCs w:val="22"/>
        </w:rPr>
      </w:pPr>
      <w:r w:rsidRPr="00D90CBE">
        <w:rPr>
          <w:sz w:val="22"/>
          <w:szCs w:val="22"/>
        </w:rPr>
        <w:t xml:space="preserve">O descumprimento de quaisquer das obrigações previstas no presente </w:t>
      </w:r>
      <w:r>
        <w:rPr>
          <w:sz w:val="22"/>
          <w:szCs w:val="22"/>
        </w:rPr>
        <w:t>T</w:t>
      </w:r>
      <w:r w:rsidRPr="00D90CBE">
        <w:rPr>
          <w:sz w:val="22"/>
          <w:szCs w:val="22"/>
        </w:rPr>
        <w:t xml:space="preserve">ermo de confidencialidade acarretarão </w:t>
      </w:r>
      <w:r>
        <w:rPr>
          <w:sz w:val="22"/>
          <w:szCs w:val="22"/>
        </w:rPr>
        <w:t xml:space="preserve">todas as </w:t>
      </w:r>
      <w:r w:rsidRPr="00D90CBE">
        <w:rPr>
          <w:sz w:val="22"/>
          <w:szCs w:val="22"/>
        </w:rPr>
        <w:t>consequências em Direito admitidas</w:t>
      </w:r>
      <w:r>
        <w:rPr>
          <w:sz w:val="22"/>
          <w:szCs w:val="22"/>
        </w:rPr>
        <w:t>, em particular ofensa ao Princípio da Boa-fé Objetiva</w:t>
      </w:r>
      <w:r w:rsidRPr="00D90CBE">
        <w:rPr>
          <w:sz w:val="22"/>
          <w:szCs w:val="22"/>
        </w:rPr>
        <w:t xml:space="preserve"> e reparação por perdas e dados.</w:t>
      </w:r>
    </w:p>
    <w:p w:rsidR="00625027" w:rsidRDefault="00625027" w:rsidP="00837A03">
      <w:pPr>
        <w:pStyle w:val="Corpodetexto31"/>
        <w:spacing w:after="0" w:line="360" w:lineRule="auto"/>
        <w:ind w:firstLine="708"/>
        <w:jc w:val="both"/>
        <w:rPr>
          <w:sz w:val="22"/>
          <w:szCs w:val="22"/>
        </w:rPr>
      </w:pPr>
    </w:p>
    <w:p w:rsidR="00837A03" w:rsidRDefault="00837A03" w:rsidP="00837A03">
      <w:pPr>
        <w:pStyle w:val="Corpodetexto31"/>
        <w:spacing w:after="0" w:line="360" w:lineRule="auto"/>
        <w:ind w:firstLine="708"/>
        <w:jc w:val="both"/>
        <w:rPr>
          <w:sz w:val="22"/>
          <w:szCs w:val="22"/>
        </w:rPr>
      </w:pPr>
      <w:bookmarkStart w:id="6" w:name="_GoBack"/>
      <w:bookmarkEnd w:id="6"/>
      <w:r w:rsidRPr="00D90CBE">
        <w:rPr>
          <w:sz w:val="22"/>
          <w:szCs w:val="22"/>
        </w:rPr>
        <w:t>Assinatura:</w:t>
      </w:r>
    </w:p>
    <w:p w:rsidR="00837A03" w:rsidRPr="00D90CBE" w:rsidRDefault="00837A03" w:rsidP="00837A03">
      <w:pPr>
        <w:tabs>
          <w:tab w:val="left" w:pos="5772"/>
        </w:tabs>
        <w:ind w:left="2098" w:hanging="2046"/>
        <w:rPr>
          <w:b/>
          <w:bCs/>
          <w:sz w:val="22"/>
          <w:szCs w:val="22"/>
        </w:rPr>
      </w:pPr>
      <w:r w:rsidRPr="00D90CBE">
        <w:rPr>
          <w:b/>
          <w:bCs/>
          <w:sz w:val="22"/>
          <w:szCs w:val="22"/>
        </w:rPr>
        <w:t>Testemunhas:</w:t>
      </w:r>
    </w:p>
    <w:p w:rsidR="00837A03" w:rsidRPr="00D90CBE" w:rsidRDefault="00837A03" w:rsidP="00837A03">
      <w:pPr>
        <w:tabs>
          <w:tab w:val="left" w:pos="5772"/>
        </w:tabs>
        <w:rPr>
          <w:b/>
          <w:bCs/>
          <w:sz w:val="22"/>
          <w:szCs w:val="22"/>
        </w:rPr>
      </w:pPr>
    </w:p>
    <w:p w:rsidR="00837A03" w:rsidRPr="00D90CBE" w:rsidRDefault="00837A03" w:rsidP="00837A03">
      <w:pPr>
        <w:tabs>
          <w:tab w:val="left" w:pos="5772"/>
        </w:tabs>
        <w:spacing w:line="360" w:lineRule="auto"/>
        <w:rPr>
          <w:sz w:val="22"/>
          <w:szCs w:val="22"/>
        </w:rPr>
      </w:pPr>
      <w:proofErr w:type="gramStart"/>
      <w:r w:rsidRPr="00D90CBE">
        <w:rPr>
          <w:b/>
          <w:bCs/>
          <w:sz w:val="22"/>
          <w:szCs w:val="22"/>
        </w:rPr>
        <w:t>1</w:t>
      </w:r>
      <w:proofErr w:type="gramEnd"/>
      <w:r w:rsidRPr="00D90CBE">
        <w:rPr>
          <w:b/>
          <w:bCs/>
          <w:sz w:val="22"/>
          <w:szCs w:val="22"/>
        </w:rPr>
        <w:t>)</w:t>
      </w:r>
      <w:r w:rsidRPr="00D90CBE">
        <w:rPr>
          <w:sz w:val="22"/>
          <w:szCs w:val="22"/>
        </w:rPr>
        <w:t>Nome: _________________________</w:t>
      </w:r>
    </w:p>
    <w:p w:rsidR="00837A03" w:rsidRPr="00D90CBE" w:rsidRDefault="00837A03" w:rsidP="00837A03">
      <w:pPr>
        <w:tabs>
          <w:tab w:val="left" w:pos="5772"/>
        </w:tabs>
        <w:spacing w:line="360" w:lineRule="auto"/>
        <w:rPr>
          <w:sz w:val="22"/>
          <w:szCs w:val="22"/>
        </w:rPr>
      </w:pPr>
      <w:r w:rsidRPr="00D90CBE">
        <w:rPr>
          <w:sz w:val="22"/>
          <w:szCs w:val="22"/>
        </w:rPr>
        <w:t>CPF: ____________________________</w:t>
      </w:r>
    </w:p>
    <w:p w:rsidR="00837A03" w:rsidRPr="00D90CBE" w:rsidRDefault="00837A03" w:rsidP="00837A03">
      <w:pPr>
        <w:tabs>
          <w:tab w:val="left" w:pos="5772"/>
        </w:tabs>
        <w:spacing w:line="360" w:lineRule="auto"/>
        <w:rPr>
          <w:sz w:val="22"/>
          <w:szCs w:val="22"/>
        </w:rPr>
      </w:pPr>
      <w:proofErr w:type="gramStart"/>
      <w:r w:rsidRPr="00D90CBE">
        <w:rPr>
          <w:sz w:val="22"/>
          <w:szCs w:val="22"/>
        </w:rPr>
        <w:t>2</w:t>
      </w:r>
      <w:proofErr w:type="gramEnd"/>
      <w:r w:rsidRPr="00D90CBE">
        <w:rPr>
          <w:sz w:val="22"/>
          <w:szCs w:val="22"/>
        </w:rPr>
        <w:t>) Nome: _________________________</w:t>
      </w:r>
    </w:p>
    <w:p w:rsidR="00837A03" w:rsidRPr="00D90CBE" w:rsidRDefault="00837A03" w:rsidP="00837A03">
      <w:pPr>
        <w:pStyle w:val="Corpodetexto31"/>
        <w:tabs>
          <w:tab w:val="left" w:pos="2158"/>
          <w:tab w:val="left" w:pos="5798"/>
        </w:tabs>
        <w:spacing w:after="0" w:line="360" w:lineRule="auto"/>
        <w:rPr>
          <w:sz w:val="22"/>
          <w:szCs w:val="22"/>
        </w:rPr>
      </w:pPr>
      <w:r w:rsidRPr="00D90CBE">
        <w:rPr>
          <w:sz w:val="22"/>
          <w:szCs w:val="22"/>
        </w:rPr>
        <w:t>CPF: _____________________________</w:t>
      </w:r>
    </w:p>
    <w:p w:rsidR="00837A03" w:rsidRDefault="00837A03" w:rsidP="00837A03">
      <w:pPr>
        <w:pStyle w:val="Corpodetexto31"/>
        <w:spacing w:after="0" w:line="360" w:lineRule="auto"/>
        <w:ind w:firstLine="708"/>
        <w:jc w:val="both"/>
        <w:rPr>
          <w:sz w:val="24"/>
          <w:szCs w:val="24"/>
        </w:rPr>
      </w:pPr>
    </w:p>
    <w:p w:rsidR="00837A03" w:rsidRDefault="00837A03" w:rsidP="00837A03">
      <w:pPr>
        <w:pStyle w:val="Corpodetexto31"/>
        <w:tabs>
          <w:tab w:val="left" w:pos="2158"/>
          <w:tab w:val="left" w:pos="5798"/>
        </w:tabs>
        <w:spacing w:after="0" w:line="360" w:lineRule="auto"/>
      </w:pPr>
    </w:p>
    <w:p w:rsidR="00EA5D83" w:rsidRDefault="00EA5D83" w:rsidP="00837A03"/>
    <w:sectPr w:rsidR="00EA5D83" w:rsidSect="008F55E9">
      <w:headerReference w:type="default" r:id="rId8"/>
      <w:footerReference w:type="default" r:id="rId9"/>
      <w:pgSz w:w="11906" w:h="16838"/>
      <w:pgMar w:top="2127" w:right="1080" w:bottom="1440" w:left="1080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BC" w:rsidRDefault="002B44BC">
      <w:r>
        <w:separator/>
      </w:r>
    </w:p>
  </w:endnote>
  <w:endnote w:type="continuationSeparator" w:id="0">
    <w:p w:rsidR="002B44BC" w:rsidRDefault="002B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90" w:rsidRPr="004171BC" w:rsidRDefault="00837A03" w:rsidP="004105B7">
    <w:pPr>
      <w:pStyle w:val="Rodap"/>
      <w:jc w:val="right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-396240</wp:posOffset>
          </wp:positionV>
          <wp:extent cx="6710680" cy="775335"/>
          <wp:effectExtent l="0" t="0" r="0" b="5715"/>
          <wp:wrapThrough wrapText="bothSides">
            <wp:wrapPolygon edited="0">
              <wp:start x="0" y="0"/>
              <wp:lineTo x="0" y="21229"/>
              <wp:lineTo x="21522" y="21229"/>
              <wp:lineTo x="21522" y="0"/>
              <wp:lineTo x="0" y="0"/>
            </wp:wrapPolygon>
          </wp:wrapThrough>
          <wp:docPr id="7" name="Imagem 7" descr="folha timbra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lha timbra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8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BC" w:rsidRDefault="002B44BC">
      <w:r>
        <w:separator/>
      </w:r>
    </w:p>
  </w:footnote>
  <w:footnote w:type="continuationSeparator" w:id="0">
    <w:p w:rsidR="002B44BC" w:rsidRDefault="002B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90" w:rsidRDefault="00837A03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-173990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5" name="Imagem 5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114CFAC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274"/>
        </w:tabs>
        <w:ind w:left="127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02"/>
        </w:tabs>
        <w:ind w:left="41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809"/>
        </w:tabs>
        <w:ind w:left="4809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516"/>
        </w:tabs>
        <w:ind w:left="5516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23"/>
        </w:tabs>
        <w:ind w:left="622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930"/>
        </w:tabs>
        <w:ind w:left="6930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637"/>
        </w:tabs>
        <w:ind w:left="7637" w:hanging="283"/>
      </w:pPr>
      <w:rPr>
        <w:rFonts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283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283"/>
      </w:pPr>
    </w:lvl>
    <w:lvl w:ilvl="2">
      <w:start w:val="1"/>
      <w:numFmt w:val="decimal"/>
      <w:lvlText w:val="%3."/>
      <w:lvlJc w:val="left"/>
      <w:pPr>
        <w:tabs>
          <w:tab w:val="num" w:pos="3395"/>
        </w:tabs>
        <w:ind w:left="3395" w:hanging="283"/>
      </w:pPr>
    </w:lvl>
    <w:lvl w:ilvl="3">
      <w:start w:val="1"/>
      <w:numFmt w:val="decimal"/>
      <w:lvlText w:val="%4."/>
      <w:lvlJc w:val="left"/>
      <w:pPr>
        <w:tabs>
          <w:tab w:val="num" w:pos="4102"/>
        </w:tabs>
        <w:ind w:left="4102" w:hanging="283"/>
      </w:pPr>
    </w:lvl>
    <w:lvl w:ilvl="4">
      <w:start w:val="1"/>
      <w:numFmt w:val="decimal"/>
      <w:lvlText w:val="%5."/>
      <w:lvlJc w:val="left"/>
      <w:pPr>
        <w:tabs>
          <w:tab w:val="num" w:pos="4809"/>
        </w:tabs>
        <w:ind w:left="4809" w:hanging="283"/>
      </w:pPr>
    </w:lvl>
    <w:lvl w:ilvl="5">
      <w:start w:val="1"/>
      <w:numFmt w:val="decimal"/>
      <w:lvlText w:val="%6."/>
      <w:lvlJc w:val="left"/>
      <w:pPr>
        <w:tabs>
          <w:tab w:val="num" w:pos="5516"/>
        </w:tabs>
        <w:ind w:left="5516" w:hanging="283"/>
      </w:pPr>
    </w:lvl>
    <w:lvl w:ilvl="6">
      <w:start w:val="1"/>
      <w:numFmt w:val="decimal"/>
      <w:lvlText w:val="%7."/>
      <w:lvlJc w:val="left"/>
      <w:pPr>
        <w:tabs>
          <w:tab w:val="num" w:pos="6223"/>
        </w:tabs>
        <w:ind w:left="6223" w:hanging="283"/>
      </w:pPr>
    </w:lvl>
    <w:lvl w:ilvl="7">
      <w:start w:val="1"/>
      <w:numFmt w:val="decimal"/>
      <w:lvlText w:val="%8."/>
      <w:lvlJc w:val="left"/>
      <w:pPr>
        <w:tabs>
          <w:tab w:val="num" w:pos="6930"/>
        </w:tabs>
        <w:ind w:left="6930" w:hanging="283"/>
      </w:pPr>
    </w:lvl>
    <w:lvl w:ilvl="8">
      <w:start w:val="1"/>
      <w:numFmt w:val="decimal"/>
      <w:lvlText w:val="%9."/>
      <w:lvlJc w:val="left"/>
      <w:pPr>
        <w:tabs>
          <w:tab w:val="num" w:pos="7637"/>
        </w:tabs>
        <w:ind w:left="7637" w:hanging="283"/>
      </w:pPr>
    </w:lvl>
  </w:abstractNum>
  <w:abstractNum w:abstractNumId="2">
    <w:nsid w:val="01CB7AD5"/>
    <w:multiLevelType w:val="hybridMultilevel"/>
    <w:tmpl w:val="3DA65C4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AFC0461"/>
    <w:multiLevelType w:val="hybridMultilevel"/>
    <w:tmpl w:val="57EEA8C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E1E5903"/>
    <w:multiLevelType w:val="hybridMultilevel"/>
    <w:tmpl w:val="8D940BF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35E7E0E"/>
    <w:multiLevelType w:val="hybridMultilevel"/>
    <w:tmpl w:val="6F207D6A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7A51AF5"/>
    <w:multiLevelType w:val="hybridMultilevel"/>
    <w:tmpl w:val="A90CC1B2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11D58AA"/>
    <w:multiLevelType w:val="hybridMultilevel"/>
    <w:tmpl w:val="8E804CF2"/>
    <w:lvl w:ilvl="0" w:tplc="0416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8">
    <w:nsid w:val="37B66E2F"/>
    <w:multiLevelType w:val="hybridMultilevel"/>
    <w:tmpl w:val="4AF644F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AD127DC"/>
    <w:multiLevelType w:val="hybridMultilevel"/>
    <w:tmpl w:val="ADF623C2"/>
    <w:lvl w:ilvl="0" w:tplc="0416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0">
    <w:nsid w:val="405B2D7E"/>
    <w:multiLevelType w:val="hybridMultilevel"/>
    <w:tmpl w:val="54AEE7D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24C1AE3"/>
    <w:multiLevelType w:val="multilevel"/>
    <w:tmpl w:val="439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E958C8"/>
    <w:multiLevelType w:val="hybridMultilevel"/>
    <w:tmpl w:val="4FE4439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8367EB6"/>
    <w:multiLevelType w:val="hybridMultilevel"/>
    <w:tmpl w:val="C34A783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B107A50"/>
    <w:multiLevelType w:val="hybridMultilevel"/>
    <w:tmpl w:val="62EE9DD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4B1C3AAB"/>
    <w:multiLevelType w:val="hybridMultilevel"/>
    <w:tmpl w:val="94EA75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1916811"/>
    <w:multiLevelType w:val="hybridMultilevel"/>
    <w:tmpl w:val="40E2B0A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24D2AF4"/>
    <w:multiLevelType w:val="hybridMultilevel"/>
    <w:tmpl w:val="232EDD84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9211556"/>
    <w:multiLevelType w:val="hybridMultilevel"/>
    <w:tmpl w:val="6944E2A8"/>
    <w:lvl w:ilvl="0" w:tplc="04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>
    <w:nsid w:val="5C377F17"/>
    <w:multiLevelType w:val="hybridMultilevel"/>
    <w:tmpl w:val="E38ACAC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CD644EB"/>
    <w:multiLevelType w:val="hybridMultilevel"/>
    <w:tmpl w:val="3D5AF3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DD44FD4"/>
    <w:multiLevelType w:val="hybridMultilevel"/>
    <w:tmpl w:val="7F00843A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62162FC9"/>
    <w:multiLevelType w:val="hybridMultilevel"/>
    <w:tmpl w:val="D8F6F40A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629E05CB"/>
    <w:multiLevelType w:val="hybridMultilevel"/>
    <w:tmpl w:val="D9C04DC4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70E018B0"/>
    <w:multiLevelType w:val="hybridMultilevel"/>
    <w:tmpl w:val="848C947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71550E08"/>
    <w:multiLevelType w:val="hybridMultilevel"/>
    <w:tmpl w:val="C6AE72D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2DD623A"/>
    <w:multiLevelType w:val="hybridMultilevel"/>
    <w:tmpl w:val="5DA048E8"/>
    <w:lvl w:ilvl="0" w:tplc="0416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7">
    <w:nsid w:val="78484509"/>
    <w:multiLevelType w:val="multilevel"/>
    <w:tmpl w:val="7E7A937E"/>
    <w:lvl w:ilvl="0">
      <w:start w:val="1"/>
      <w:numFmt w:val="bullet"/>
      <w:lvlText w:val=""/>
      <w:lvlJc w:val="left"/>
      <w:pPr>
        <w:tabs>
          <w:tab w:val="num" w:pos="1982"/>
        </w:tabs>
        <w:ind w:left="1982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96"/>
        </w:tabs>
        <w:ind w:left="3396" w:hanging="283"/>
      </w:pPr>
    </w:lvl>
    <w:lvl w:ilvl="2">
      <w:start w:val="1"/>
      <w:numFmt w:val="decimal"/>
      <w:lvlText w:val="%3."/>
      <w:lvlJc w:val="left"/>
      <w:pPr>
        <w:tabs>
          <w:tab w:val="num" w:pos="4103"/>
        </w:tabs>
        <w:ind w:left="4103" w:hanging="283"/>
      </w:pPr>
    </w:lvl>
    <w:lvl w:ilvl="3">
      <w:start w:val="1"/>
      <w:numFmt w:val="decimal"/>
      <w:lvlText w:val="%4."/>
      <w:lvlJc w:val="left"/>
      <w:pPr>
        <w:tabs>
          <w:tab w:val="num" w:pos="4810"/>
        </w:tabs>
        <w:ind w:left="4810" w:hanging="283"/>
      </w:pPr>
    </w:lvl>
    <w:lvl w:ilvl="4">
      <w:start w:val="1"/>
      <w:numFmt w:val="decimal"/>
      <w:lvlText w:val="%5."/>
      <w:lvlJc w:val="left"/>
      <w:pPr>
        <w:tabs>
          <w:tab w:val="num" w:pos="5517"/>
        </w:tabs>
        <w:ind w:left="5517" w:hanging="283"/>
      </w:pPr>
    </w:lvl>
    <w:lvl w:ilvl="5">
      <w:start w:val="1"/>
      <w:numFmt w:val="decimal"/>
      <w:lvlText w:val="%6."/>
      <w:lvlJc w:val="left"/>
      <w:pPr>
        <w:tabs>
          <w:tab w:val="num" w:pos="6224"/>
        </w:tabs>
        <w:ind w:left="6224" w:hanging="283"/>
      </w:pPr>
    </w:lvl>
    <w:lvl w:ilvl="6">
      <w:start w:val="1"/>
      <w:numFmt w:val="decimal"/>
      <w:lvlText w:val="%7."/>
      <w:lvlJc w:val="left"/>
      <w:pPr>
        <w:tabs>
          <w:tab w:val="num" w:pos="6931"/>
        </w:tabs>
        <w:ind w:left="6931" w:hanging="283"/>
      </w:pPr>
    </w:lvl>
    <w:lvl w:ilvl="7">
      <w:start w:val="1"/>
      <w:numFmt w:val="decimal"/>
      <w:lvlText w:val="%8."/>
      <w:lvlJc w:val="left"/>
      <w:pPr>
        <w:tabs>
          <w:tab w:val="num" w:pos="7638"/>
        </w:tabs>
        <w:ind w:left="7638" w:hanging="283"/>
      </w:pPr>
    </w:lvl>
    <w:lvl w:ilvl="8">
      <w:start w:val="1"/>
      <w:numFmt w:val="decimal"/>
      <w:lvlText w:val="%9."/>
      <w:lvlJc w:val="left"/>
      <w:pPr>
        <w:tabs>
          <w:tab w:val="num" w:pos="8345"/>
        </w:tabs>
        <w:ind w:left="8345" w:hanging="283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5"/>
  </w:num>
  <w:num w:numId="5">
    <w:abstractNumId w:val="6"/>
  </w:num>
  <w:num w:numId="6">
    <w:abstractNumId w:val="18"/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20"/>
  </w:num>
  <w:num w:numId="12">
    <w:abstractNumId w:val="15"/>
  </w:num>
  <w:num w:numId="13">
    <w:abstractNumId w:val="10"/>
  </w:num>
  <w:num w:numId="14">
    <w:abstractNumId w:val="26"/>
  </w:num>
  <w:num w:numId="15">
    <w:abstractNumId w:val="9"/>
  </w:num>
  <w:num w:numId="16">
    <w:abstractNumId w:val="7"/>
  </w:num>
  <w:num w:numId="17">
    <w:abstractNumId w:val="22"/>
  </w:num>
  <w:num w:numId="18">
    <w:abstractNumId w:val="16"/>
  </w:num>
  <w:num w:numId="19">
    <w:abstractNumId w:val="17"/>
  </w:num>
  <w:num w:numId="20">
    <w:abstractNumId w:val="21"/>
  </w:num>
  <w:num w:numId="21">
    <w:abstractNumId w:val="19"/>
  </w:num>
  <w:num w:numId="22">
    <w:abstractNumId w:val="24"/>
  </w:num>
  <w:num w:numId="23">
    <w:abstractNumId w:val="5"/>
  </w:num>
  <w:num w:numId="24">
    <w:abstractNumId w:val="23"/>
  </w:num>
  <w:num w:numId="25">
    <w:abstractNumId w:val="12"/>
  </w:num>
  <w:num w:numId="26">
    <w:abstractNumId w:val="3"/>
  </w:num>
  <w:num w:numId="27">
    <w:abstractNumId w:val="27"/>
  </w:num>
  <w:num w:numId="28">
    <w:abstractNumId w:val="11"/>
    <w:lvlOverride w:ilvl="0">
      <w:lvl w:ilvl="0">
        <w:numFmt w:val="lowerLetter"/>
        <w:lvlText w:val="%1."/>
        <w:lvlJc w:val="left"/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0"/>
    <w:rsid w:val="0000317C"/>
    <w:rsid w:val="00040102"/>
    <w:rsid w:val="000421E0"/>
    <w:rsid w:val="00067A22"/>
    <w:rsid w:val="001C2D58"/>
    <w:rsid w:val="00227DF5"/>
    <w:rsid w:val="002B42F5"/>
    <w:rsid w:val="002B44BC"/>
    <w:rsid w:val="002F6361"/>
    <w:rsid w:val="00304630"/>
    <w:rsid w:val="003963A3"/>
    <w:rsid w:val="004105B7"/>
    <w:rsid w:val="004171BC"/>
    <w:rsid w:val="004945BC"/>
    <w:rsid w:val="00522BCF"/>
    <w:rsid w:val="005379EC"/>
    <w:rsid w:val="0055434F"/>
    <w:rsid w:val="005C06F1"/>
    <w:rsid w:val="00625027"/>
    <w:rsid w:val="006D5E19"/>
    <w:rsid w:val="006D73EF"/>
    <w:rsid w:val="00757CAE"/>
    <w:rsid w:val="00792509"/>
    <w:rsid w:val="007A08A8"/>
    <w:rsid w:val="007B6881"/>
    <w:rsid w:val="008201E1"/>
    <w:rsid w:val="00837A03"/>
    <w:rsid w:val="00847C74"/>
    <w:rsid w:val="008A7CCA"/>
    <w:rsid w:val="008F55E9"/>
    <w:rsid w:val="009056CE"/>
    <w:rsid w:val="00936397"/>
    <w:rsid w:val="00993540"/>
    <w:rsid w:val="009A6C60"/>
    <w:rsid w:val="009B0175"/>
    <w:rsid w:val="00A00CD6"/>
    <w:rsid w:val="00A25FF7"/>
    <w:rsid w:val="00A5431E"/>
    <w:rsid w:val="00A8308F"/>
    <w:rsid w:val="00AA5C08"/>
    <w:rsid w:val="00AF2BB2"/>
    <w:rsid w:val="00B17DAC"/>
    <w:rsid w:val="00B213CE"/>
    <w:rsid w:val="00B51694"/>
    <w:rsid w:val="00B77075"/>
    <w:rsid w:val="00C14B6C"/>
    <w:rsid w:val="00C757F9"/>
    <w:rsid w:val="00CB0EBA"/>
    <w:rsid w:val="00CC1AA0"/>
    <w:rsid w:val="00D15FED"/>
    <w:rsid w:val="00D47E50"/>
    <w:rsid w:val="00D87D91"/>
    <w:rsid w:val="00DD0AFC"/>
    <w:rsid w:val="00E245A6"/>
    <w:rsid w:val="00E74E9E"/>
    <w:rsid w:val="00EA5D83"/>
    <w:rsid w:val="00EC12E2"/>
    <w:rsid w:val="00EE1B4A"/>
    <w:rsid w:val="00F4328B"/>
    <w:rsid w:val="00F637E5"/>
    <w:rsid w:val="00FC1490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6D5E19"/>
    <w:pPr>
      <w:keepNext/>
      <w:widowControl w:val="0"/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Ttulo2">
    <w:name w:val="heading 2"/>
    <w:basedOn w:val="Normal"/>
    <w:next w:val="Corpodetexto"/>
    <w:link w:val="Ttulo2Char"/>
    <w:qFormat/>
    <w:rsid w:val="006D5E19"/>
    <w:pPr>
      <w:keepNext/>
      <w:widowControl w:val="0"/>
      <w:suppressAutoHyphens/>
      <w:spacing w:before="200" w:after="120"/>
      <w:outlineLvl w:val="1"/>
    </w:pPr>
    <w:rPr>
      <w:rFonts w:ascii="Liberation Serif" w:eastAsia="SimSun" w:hAnsi="Liberation Serif" w:cs="Arial"/>
      <w:b/>
      <w:bCs/>
      <w:kern w:val="1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6D5E19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character" w:customStyle="1" w:styleId="Ttulo2Char">
    <w:name w:val="Título 2 Char"/>
    <w:link w:val="Ttulo2"/>
    <w:rsid w:val="006D5E19"/>
    <w:rPr>
      <w:rFonts w:ascii="Liberation Serif" w:eastAsia="SimSun" w:hAnsi="Liberation Serif" w:cs="Arial"/>
      <w:b/>
      <w:bCs/>
      <w:kern w:val="1"/>
      <w:sz w:val="36"/>
      <w:szCs w:val="36"/>
      <w:lang w:eastAsia="zh-CN" w:bidi="hi-IN"/>
    </w:rPr>
  </w:style>
  <w:style w:type="paragraph" w:styleId="Corpodetexto">
    <w:name w:val="Body Text"/>
    <w:basedOn w:val="Normal"/>
    <w:link w:val="CorpodetextoChar"/>
    <w:rsid w:val="006D5E19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CorpodetextoChar">
    <w:name w:val="Corpo de texto Char"/>
    <w:link w:val="Corpodetexto"/>
    <w:rsid w:val="006D5E19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47E50"/>
    <w:pPr>
      <w:ind w:left="708"/>
    </w:pPr>
  </w:style>
  <w:style w:type="character" w:customStyle="1" w:styleId="span-nomecampo">
    <w:name w:val="span-nomecampo"/>
    <w:rsid w:val="00C757F9"/>
  </w:style>
  <w:style w:type="paragraph" w:styleId="NormalWeb">
    <w:name w:val="Normal (Web)"/>
    <w:basedOn w:val="Normal"/>
    <w:uiPriority w:val="99"/>
    <w:unhideWhenUsed/>
    <w:rsid w:val="00EA5D8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A5D83"/>
    <w:rPr>
      <w:color w:val="0000FF"/>
      <w:u w:val="single"/>
    </w:rPr>
  </w:style>
  <w:style w:type="character" w:customStyle="1" w:styleId="apple-tab-span">
    <w:name w:val="apple-tab-span"/>
    <w:rsid w:val="00EA5D83"/>
  </w:style>
  <w:style w:type="paragraph" w:customStyle="1" w:styleId="Ttulo20">
    <w:name w:val="Título2"/>
    <w:basedOn w:val="Normal"/>
    <w:next w:val="Corpodetexto"/>
    <w:rsid w:val="00837A03"/>
    <w:pPr>
      <w:tabs>
        <w:tab w:val="left" w:pos="0"/>
      </w:tabs>
      <w:overflowPunct w:val="0"/>
      <w:autoSpaceDE w:val="0"/>
      <w:jc w:val="center"/>
      <w:textAlignment w:val="baseline"/>
    </w:pPr>
    <w:rPr>
      <w:rFonts w:ascii="Arial" w:hAnsi="Arial" w:cs="Arial"/>
      <w:b/>
      <w:sz w:val="22"/>
      <w:szCs w:val="20"/>
      <w:lang w:eastAsia="ar-SA"/>
    </w:rPr>
  </w:style>
  <w:style w:type="paragraph" w:customStyle="1" w:styleId="Recuodecorpodetexto21">
    <w:name w:val="Recuo de corpo de texto 21"/>
    <w:basedOn w:val="Normal"/>
    <w:rsid w:val="00837A03"/>
    <w:pPr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37A03"/>
    <w:pPr>
      <w:autoSpaceDE w:val="0"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6D5E19"/>
    <w:pPr>
      <w:keepNext/>
      <w:widowControl w:val="0"/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Ttulo2">
    <w:name w:val="heading 2"/>
    <w:basedOn w:val="Normal"/>
    <w:next w:val="Corpodetexto"/>
    <w:link w:val="Ttulo2Char"/>
    <w:qFormat/>
    <w:rsid w:val="006D5E19"/>
    <w:pPr>
      <w:keepNext/>
      <w:widowControl w:val="0"/>
      <w:suppressAutoHyphens/>
      <w:spacing w:before="200" w:after="120"/>
      <w:outlineLvl w:val="1"/>
    </w:pPr>
    <w:rPr>
      <w:rFonts w:ascii="Liberation Serif" w:eastAsia="SimSun" w:hAnsi="Liberation Serif" w:cs="Arial"/>
      <w:b/>
      <w:bCs/>
      <w:kern w:val="1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6D5E19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character" w:customStyle="1" w:styleId="Ttulo2Char">
    <w:name w:val="Título 2 Char"/>
    <w:link w:val="Ttulo2"/>
    <w:rsid w:val="006D5E19"/>
    <w:rPr>
      <w:rFonts w:ascii="Liberation Serif" w:eastAsia="SimSun" w:hAnsi="Liberation Serif" w:cs="Arial"/>
      <w:b/>
      <w:bCs/>
      <w:kern w:val="1"/>
      <w:sz w:val="36"/>
      <w:szCs w:val="36"/>
      <w:lang w:eastAsia="zh-CN" w:bidi="hi-IN"/>
    </w:rPr>
  </w:style>
  <w:style w:type="paragraph" w:styleId="Corpodetexto">
    <w:name w:val="Body Text"/>
    <w:basedOn w:val="Normal"/>
    <w:link w:val="CorpodetextoChar"/>
    <w:rsid w:val="006D5E19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CorpodetextoChar">
    <w:name w:val="Corpo de texto Char"/>
    <w:link w:val="Corpodetexto"/>
    <w:rsid w:val="006D5E19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47E50"/>
    <w:pPr>
      <w:ind w:left="708"/>
    </w:pPr>
  </w:style>
  <w:style w:type="character" w:customStyle="1" w:styleId="span-nomecampo">
    <w:name w:val="span-nomecampo"/>
    <w:rsid w:val="00C757F9"/>
  </w:style>
  <w:style w:type="paragraph" w:styleId="NormalWeb">
    <w:name w:val="Normal (Web)"/>
    <w:basedOn w:val="Normal"/>
    <w:uiPriority w:val="99"/>
    <w:unhideWhenUsed/>
    <w:rsid w:val="00EA5D8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A5D83"/>
    <w:rPr>
      <w:color w:val="0000FF"/>
      <w:u w:val="single"/>
    </w:rPr>
  </w:style>
  <w:style w:type="character" w:customStyle="1" w:styleId="apple-tab-span">
    <w:name w:val="apple-tab-span"/>
    <w:rsid w:val="00EA5D83"/>
  </w:style>
  <w:style w:type="paragraph" w:customStyle="1" w:styleId="Ttulo20">
    <w:name w:val="Título2"/>
    <w:basedOn w:val="Normal"/>
    <w:next w:val="Corpodetexto"/>
    <w:rsid w:val="00837A03"/>
    <w:pPr>
      <w:tabs>
        <w:tab w:val="left" w:pos="0"/>
      </w:tabs>
      <w:overflowPunct w:val="0"/>
      <w:autoSpaceDE w:val="0"/>
      <w:jc w:val="center"/>
      <w:textAlignment w:val="baseline"/>
    </w:pPr>
    <w:rPr>
      <w:rFonts w:ascii="Arial" w:hAnsi="Arial" w:cs="Arial"/>
      <w:b/>
      <w:sz w:val="22"/>
      <w:szCs w:val="20"/>
      <w:lang w:eastAsia="ar-SA"/>
    </w:rPr>
  </w:style>
  <w:style w:type="paragraph" w:customStyle="1" w:styleId="Recuodecorpodetexto21">
    <w:name w:val="Recuo de corpo de texto 21"/>
    <w:basedOn w:val="Normal"/>
    <w:rsid w:val="00837A03"/>
    <w:pPr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37A03"/>
    <w:pPr>
      <w:autoSpaceDE w:val="0"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2794">
              <w:marLeft w:val="0"/>
              <w:marRight w:val="0"/>
              <w:marTop w:val="0"/>
              <w:marBottom w:val="0"/>
              <w:divBdr>
                <w:top w:val="single" w:sz="6" w:space="8" w:color="BDBDB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3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71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7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5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1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7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7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9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8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8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1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4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1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6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2014</CharactersWithSpaces>
  <SharedDoc>false</SharedDoc>
  <HLinks>
    <vt:vector size="12" baseType="variant"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https://sas.cmmiinstitute.com/pars/pars.aspx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https://www.softex.br/mpsbr/avaliacoes/?tipo-avalicao=MPS-SW&amp;nivel-avaliacao=F&amp;um_search=1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Crippa</dc:creator>
  <cp:lastModifiedBy>Rosane Paixao Schlatter</cp:lastModifiedBy>
  <cp:revision>2</cp:revision>
  <cp:lastPrinted>2018-10-29T19:38:00Z</cp:lastPrinted>
  <dcterms:created xsi:type="dcterms:W3CDTF">2019-06-17T19:09:00Z</dcterms:created>
  <dcterms:modified xsi:type="dcterms:W3CDTF">2019-06-17T19:09:00Z</dcterms:modified>
</cp:coreProperties>
</file>