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1E0" w:firstRow="1" w:lastRow="1" w:firstColumn="1" w:lastColumn="1" w:noHBand="0" w:noVBand="0"/>
      </w:tblPr>
      <w:tblGrid>
        <w:gridCol w:w="4788"/>
        <w:gridCol w:w="6502"/>
      </w:tblGrid>
      <w:tr w:rsidR="00EF1172" w:rsidRPr="00EF1172" w:rsidTr="00A6129C">
        <w:trPr>
          <w:trHeight w:val="1248"/>
        </w:trPr>
        <w:tc>
          <w:tcPr>
            <w:tcW w:w="11252" w:type="dxa"/>
            <w:gridSpan w:val="2"/>
          </w:tcPr>
          <w:p w:rsidR="00957E8C" w:rsidRPr="00957E8C" w:rsidRDefault="00EF1172" w:rsidP="00EF1172">
            <w:pPr>
              <w:pStyle w:val="Ttulo"/>
              <w:rPr>
                <w:rFonts w:ascii="Arial" w:hAnsi="Arial" w:cs="Arial"/>
                <w:color w:val="000000" w:themeColor="text1"/>
                <w:sz w:val="24"/>
                <w:szCs w:val="24"/>
              </w:rPr>
            </w:pPr>
            <w:r w:rsidRPr="00957E8C">
              <w:rPr>
                <w:rFonts w:ascii="Arial" w:hAnsi="Arial" w:cs="Arial"/>
                <w:color w:val="000000" w:themeColor="text1"/>
                <w:sz w:val="26"/>
                <w:szCs w:val="26"/>
              </w:rPr>
              <w:t xml:space="preserve"> </w:t>
            </w:r>
          </w:p>
          <w:p w:rsidR="00957E8C" w:rsidRPr="00957E8C" w:rsidRDefault="00957E8C" w:rsidP="00957E8C">
            <w:pPr>
              <w:pStyle w:val="NormalWeb"/>
              <w:spacing w:before="0" w:beforeAutospacing="0" w:after="0" w:afterAutospacing="0"/>
              <w:jc w:val="center"/>
              <w:rPr>
                <w:color w:val="000000" w:themeColor="text1"/>
              </w:rPr>
            </w:pPr>
            <w:r w:rsidRPr="00957E8C">
              <w:rPr>
                <w:rFonts w:ascii="Arial" w:hAnsi="Arial" w:cs="Arial"/>
                <w:b/>
                <w:bCs/>
                <w:color w:val="000000" w:themeColor="text1"/>
              </w:rPr>
              <w:t>TERMO DE CONSENTIMENTO LIVRE E ESCLARECIDO</w:t>
            </w:r>
          </w:p>
          <w:p w:rsidR="00957E8C" w:rsidRPr="00957E8C" w:rsidRDefault="00957E8C" w:rsidP="00957E8C">
            <w:pPr>
              <w:pStyle w:val="NormalWeb"/>
              <w:spacing w:before="0" w:beforeAutospacing="0" w:after="0" w:afterAutospacing="0"/>
              <w:jc w:val="center"/>
              <w:rPr>
                <w:color w:val="000000" w:themeColor="text1"/>
              </w:rPr>
            </w:pPr>
            <w:r w:rsidRPr="00957E8C">
              <w:rPr>
                <w:rFonts w:ascii="Arial" w:hAnsi="Arial" w:cs="Arial"/>
                <w:b/>
                <w:bCs/>
                <w:color w:val="000000" w:themeColor="text1"/>
                <w:sz w:val="22"/>
                <w:szCs w:val="22"/>
                <w:shd w:val="clear" w:color="auto" w:fill="FFFFFF"/>
              </w:rPr>
              <w:t>Serviço de Oftalmologia -</w:t>
            </w:r>
            <w:r w:rsidRPr="00957E8C">
              <w:rPr>
                <w:rFonts w:ascii="Arial" w:hAnsi="Arial" w:cs="Arial"/>
                <w:b/>
                <w:bCs/>
                <w:color w:val="000000" w:themeColor="text1"/>
                <w:sz w:val="22"/>
                <w:szCs w:val="22"/>
              </w:rPr>
              <w:t xml:space="preserve"> Cirurgia de Crosslinking</w:t>
            </w:r>
          </w:p>
          <w:p w:rsidR="00957E8C" w:rsidRPr="00957E8C" w:rsidRDefault="00957E8C" w:rsidP="00957E8C">
            <w:pPr>
              <w:rPr>
                <w:color w:val="000000" w:themeColor="text1"/>
              </w:rPr>
            </w:pPr>
          </w:p>
          <w:p w:rsidR="00957E8C" w:rsidRPr="00957E8C" w:rsidRDefault="00957E8C" w:rsidP="00957E8C">
            <w:pPr>
              <w:pStyle w:val="NormalWeb"/>
              <w:spacing w:beforeAutospacing="0" w:afterAutospacing="0"/>
              <w:jc w:val="both"/>
              <w:rPr>
                <w:rFonts w:ascii="Arial" w:hAnsi="Arial" w:cs="Arial"/>
                <w:color w:val="000000" w:themeColor="text1"/>
                <w:sz w:val="22"/>
                <w:szCs w:val="22"/>
              </w:rPr>
            </w:pPr>
            <w:r w:rsidRPr="00957E8C">
              <w:rPr>
                <w:rFonts w:ascii="Arial" w:hAnsi="Arial" w:cs="Arial"/>
                <w:color w:val="000000" w:themeColor="text1"/>
                <w:sz w:val="22"/>
                <w:szCs w:val="22"/>
              </w:rPr>
              <w:t xml:space="preserve">Eu, abaixo assinado, autorizo o(a) Dr(a). </w:t>
            </w:r>
            <w:r w:rsidRPr="00957E8C">
              <w:rPr>
                <w:rFonts w:ascii="Arial" w:hAnsi="Arial" w:cs="Arial"/>
                <w:color w:val="000000" w:themeColor="text1"/>
                <w:sz w:val="22"/>
                <w:szCs w:val="22"/>
              </w:rPr>
              <w:fldChar w:fldCharType="begin">
                <w:ffData>
                  <w:name w:val="Texto18"/>
                  <w:enabled/>
                  <w:calcOnExit w:val="0"/>
                  <w:textInput/>
                </w:ffData>
              </w:fldChar>
            </w:r>
            <w:r w:rsidRPr="00957E8C">
              <w:rPr>
                <w:rFonts w:ascii="Arial" w:hAnsi="Arial" w:cs="Arial"/>
                <w:color w:val="000000" w:themeColor="text1"/>
                <w:sz w:val="22"/>
                <w:szCs w:val="22"/>
              </w:rPr>
              <w:instrText xml:space="preserve"> FORMTEXT </w:instrText>
            </w:r>
            <w:r w:rsidRPr="00957E8C">
              <w:rPr>
                <w:rFonts w:ascii="Arial" w:hAnsi="Arial" w:cs="Arial"/>
                <w:color w:val="000000" w:themeColor="text1"/>
                <w:sz w:val="22"/>
                <w:szCs w:val="22"/>
              </w:rPr>
            </w:r>
            <w:r w:rsidRPr="00957E8C">
              <w:rPr>
                <w:rFonts w:ascii="Arial" w:hAnsi="Arial" w:cs="Arial"/>
                <w:color w:val="000000" w:themeColor="text1"/>
                <w:sz w:val="22"/>
                <w:szCs w:val="22"/>
              </w:rPr>
              <w:fldChar w:fldCharType="separate"/>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color w:val="000000" w:themeColor="text1"/>
                <w:sz w:val="22"/>
                <w:szCs w:val="22"/>
              </w:rPr>
              <w:fldChar w:fldCharType="end"/>
            </w:r>
            <w:r w:rsidRPr="00957E8C">
              <w:rPr>
                <w:rFonts w:ascii="Arial" w:hAnsi="Arial" w:cs="Arial"/>
                <w:color w:val="000000" w:themeColor="text1"/>
                <w:sz w:val="22"/>
                <w:szCs w:val="22"/>
              </w:rPr>
              <w:t>, equipe médica e assistentes, no Hospital de Clinicas de Porto Alegre, a realizarem o procedimento de crosslinking no meu olho (</w:t>
            </w:r>
            <w:r w:rsidRPr="00957E8C">
              <w:rPr>
                <w:rFonts w:ascii="Arial" w:hAnsi="Arial" w:cs="Arial"/>
                <w:color w:val="000000" w:themeColor="text1"/>
                <w:sz w:val="22"/>
                <w:szCs w:val="22"/>
              </w:rPr>
              <w:fldChar w:fldCharType="begin">
                <w:ffData>
                  <w:name w:val="Texto18"/>
                  <w:enabled/>
                  <w:calcOnExit w:val="0"/>
                  <w:textInput/>
                </w:ffData>
              </w:fldChar>
            </w:r>
            <w:r w:rsidRPr="00957E8C">
              <w:rPr>
                <w:rFonts w:ascii="Arial" w:hAnsi="Arial" w:cs="Arial"/>
                <w:color w:val="000000" w:themeColor="text1"/>
                <w:sz w:val="22"/>
                <w:szCs w:val="22"/>
              </w:rPr>
              <w:instrText xml:space="preserve"> FORMTEXT </w:instrText>
            </w:r>
            <w:r w:rsidRPr="00957E8C">
              <w:rPr>
                <w:rFonts w:ascii="Arial" w:hAnsi="Arial" w:cs="Arial"/>
                <w:color w:val="000000" w:themeColor="text1"/>
                <w:sz w:val="22"/>
                <w:szCs w:val="22"/>
              </w:rPr>
            </w:r>
            <w:r w:rsidRPr="00957E8C">
              <w:rPr>
                <w:rFonts w:ascii="Arial" w:hAnsi="Arial" w:cs="Arial"/>
                <w:color w:val="000000" w:themeColor="text1"/>
                <w:sz w:val="22"/>
                <w:szCs w:val="22"/>
              </w:rPr>
              <w:fldChar w:fldCharType="separate"/>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color w:val="000000" w:themeColor="text1"/>
                <w:sz w:val="22"/>
                <w:szCs w:val="22"/>
              </w:rPr>
              <w:fldChar w:fldCharType="end"/>
            </w:r>
            <w:r w:rsidRPr="00957E8C">
              <w:rPr>
                <w:rFonts w:ascii="Arial" w:hAnsi="Arial" w:cs="Arial"/>
                <w:color w:val="000000" w:themeColor="text1"/>
                <w:sz w:val="22"/>
                <w:szCs w:val="22"/>
              </w:rPr>
              <w:t>) direito / (</w:t>
            </w:r>
            <w:r w:rsidRPr="00957E8C">
              <w:rPr>
                <w:rFonts w:ascii="Arial" w:hAnsi="Arial" w:cs="Arial"/>
                <w:color w:val="000000" w:themeColor="text1"/>
                <w:sz w:val="22"/>
                <w:szCs w:val="22"/>
              </w:rPr>
              <w:fldChar w:fldCharType="begin">
                <w:ffData>
                  <w:name w:val="Texto18"/>
                  <w:enabled/>
                  <w:calcOnExit w:val="0"/>
                  <w:textInput/>
                </w:ffData>
              </w:fldChar>
            </w:r>
            <w:r w:rsidRPr="00957E8C">
              <w:rPr>
                <w:rFonts w:ascii="Arial" w:hAnsi="Arial" w:cs="Arial"/>
                <w:color w:val="000000" w:themeColor="text1"/>
                <w:sz w:val="22"/>
                <w:szCs w:val="22"/>
              </w:rPr>
              <w:instrText xml:space="preserve"> FORMTEXT </w:instrText>
            </w:r>
            <w:r w:rsidRPr="00957E8C">
              <w:rPr>
                <w:rFonts w:ascii="Arial" w:hAnsi="Arial" w:cs="Arial"/>
                <w:color w:val="000000" w:themeColor="text1"/>
                <w:sz w:val="22"/>
                <w:szCs w:val="22"/>
              </w:rPr>
            </w:r>
            <w:r w:rsidRPr="00957E8C">
              <w:rPr>
                <w:rFonts w:ascii="Arial" w:hAnsi="Arial" w:cs="Arial"/>
                <w:color w:val="000000" w:themeColor="text1"/>
                <w:sz w:val="22"/>
                <w:szCs w:val="22"/>
              </w:rPr>
              <w:fldChar w:fldCharType="separate"/>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color w:val="000000" w:themeColor="text1"/>
                <w:sz w:val="22"/>
                <w:szCs w:val="22"/>
              </w:rPr>
              <w:fldChar w:fldCharType="end"/>
            </w:r>
            <w:r w:rsidRPr="00957E8C">
              <w:rPr>
                <w:rFonts w:ascii="Arial" w:hAnsi="Arial" w:cs="Arial"/>
                <w:color w:val="000000" w:themeColor="text1"/>
                <w:sz w:val="22"/>
                <w:szCs w:val="22"/>
              </w:rPr>
              <w:t>) esquerdo como forma de tratamento para estabilização do ceratocone. A equipe médica explicou-me de forma clara a natureza e os objetivos do procedimento e me foi dada oportunidade de fazer perguntas, sendo todas elas respondidas completa e satisfatoriamente. </w:t>
            </w:r>
          </w:p>
          <w:p w:rsidR="00957E8C" w:rsidRPr="00957E8C" w:rsidRDefault="00957E8C" w:rsidP="00957E8C">
            <w:pPr>
              <w:pStyle w:val="NormalWeb"/>
              <w:spacing w:beforeAutospacing="0" w:afterAutospacing="0"/>
              <w:jc w:val="both"/>
              <w:rPr>
                <w:rFonts w:ascii="Arial" w:hAnsi="Arial" w:cs="Arial"/>
                <w:color w:val="000000" w:themeColor="text1"/>
                <w:sz w:val="22"/>
                <w:szCs w:val="22"/>
              </w:rPr>
            </w:pPr>
            <w:r w:rsidRPr="00957E8C">
              <w:rPr>
                <w:rFonts w:ascii="Arial" w:hAnsi="Arial" w:cs="Arial"/>
                <w:color w:val="000000" w:themeColor="text1"/>
                <w:sz w:val="22"/>
                <w:szCs w:val="22"/>
              </w:rPr>
              <w:t>Estou ciente que não é possível garantir que o procedimento será totalmente bem sucedido e que todos os sintomas serão aliviados. O procedimento também não se propõe a melhorar a visão, mas a evitar que o problema se agrave. Foi salientado e entendi que a cirurgia proposta é uma tentativa de evitar a progressão do ceratocone (de tentar evitar que a doença continue piorando), mas não existe garantia de que não precisarei repetir o crosslinking, fazer cirurgia de anel intra-estromal ou transplante de córneas no futuro.</w:t>
            </w:r>
          </w:p>
          <w:p w:rsidR="00957E8C" w:rsidRPr="00957E8C" w:rsidRDefault="00957E8C" w:rsidP="00957E8C">
            <w:pPr>
              <w:pStyle w:val="NormalWeb"/>
              <w:spacing w:beforeAutospacing="0" w:afterAutospacing="0"/>
              <w:jc w:val="both"/>
              <w:rPr>
                <w:rFonts w:ascii="Arial" w:hAnsi="Arial" w:cs="Arial"/>
                <w:color w:val="000000" w:themeColor="text1"/>
                <w:sz w:val="22"/>
                <w:szCs w:val="22"/>
              </w:rPr>
            </w:pPr>
            <w:r w:rsidRPr="00957E8C">
              <w:rPr>
                <w:rFonts w:ascii="Arial" w:hAnsi="Arial" w:cs="Arial"/>
                <w:color w:val="000000" w:themeColor="text1"/>
                <w:sz w:val="22"/>
                <w:szCs w:val="22"/>
              </w:rPr>
              <w:t>Fui informado(a) que durante a cirurgia, o médico irá aplicar um colírio contendo anestésico e outro contendo riboflavina (vitamina B2) no olho operado e, em seguida, utilizará uma fonte de luz ultravioleta para ajudar a fortalecer a estrutura corneana. Sei que este procedimento médico não é isento de riscos, já que além daquelas complicações possíveis durante a cirurgia existem outras que podem ocorrer no pós-operatório imediato ou tardio.</w:t>
            </w:r>
          </w:p>
          <w:p w:rsidR="00957E8C" w:rsidRPr="00957E8C" w:rsidRDefault="00957E8C" w:rsidP="00957E8C">
            <w:pPr>
              <w:pStyle w:val="NormalWeb"/>
              <w:spacing w:beforeAutospacing="0" w:afterAutospacing="0"/>
              <w:jc w:val="both"/>
              <w:rPr>
                <w:rFonts w:ascii="Arial" w:hAnsi="Arial" w:cs="Arial"/>
                <w:color w:val="000000" w:themeColor="text1"/>
                <w:sz w:val="22"/>
                <w:szCs w:val="22"/>
              </w:rPr>
            </w:pPr>
            <w:r w:rsidRPr="00957E8C">
              <w:rPr>
                <w:rFonts w:ascii="Arial" w:hAnsi="Arial" w:cs="Arial"/>
                <w:color w:val="000000" w:themeColor="text1"/>
                <w:sz w:val="22"/>
                <w:szCs w:val="22"/>
              </w:rPr>
              <w:t>Os principais riscos, entre outros mais raros, foram esclarecidos e são os seguintes: </w:t>
            </w:r>
          </w:p>
          <w:p w:rsidR="00957E8C" w:rsidRPr="00957E8C" w:rsidRDefault="00957E8C" w:rsidP="00957E8C">
            <w:pPr>
              <w:pStyle w:val="NormalWeb"/>
              <w:numPr>
                <w:ilvl w:val="0"/>
                <w:numId w:val="8"/>
              </w:numPr>
              <w:spacing w:beforeAutospacing="0" w:afterAutospacing="0"/>
              <w:jc w:val="both"/>
              <w:textAlignment w:val="baseline"/>
              <w:rPr>
                <w:rFonts w:ascii="Arial" w:hAnsi="Arial" w:cs="Arial"/>
                <w:color w:val="000000" w:themeColor="text1"/>
                <w:sz w:val="22"/>
                <w:szCs w:val="22"/>
              </w:rPr>
            </w:pPr>
            <w:r w:rsidRPr="00957E8C">
              <w:rPr>
                <w:rFonts w:ascii="Arial" w:hAnsi="Arial" w:cs="Arial"/>
                <w:color w:val="000000" w:themeColor="text1"/>
                <w:sz w:val="22"/>
                <w:szCs w:val="22"/>
              </w:rPr>
              <w:t>Suspensão da cirurgia por problemas técnicos, clínicos ou administrativos surgidos imediatamente antes do ato cirúrgico e que não dependem da ação da equipe médica para sua resolução. </w:t>
            </w:r>
          </w:p>
          <w:p w:rsidR="00957E8C" w:rsidRPr="00957E8C" w:rsidRDefault="00957E8C" w:rsidP="00957E8C">
            <w:pPr>
              <w:pStyle w:val="NormalWeb"/>
              <w:numPr>
                <w:ilvl w:val="0"/>
                <w:numId w:val="8"/>
              </w:numPr>
              <w:spacing w:beforeAutospacing="0" w:afterAutospacing="0"/>
              <w:jc w:val="both"/>
              <w:textAlignment w:val="baseline"/>
              <w:rPr>
                <w:rFonts w:ascii="Arial" w:hAnsi="Arial" w:cs="Arial"/>
                <w:color w:val="000000" w:themeColor="text1"/>
                <w:sz w:val="22"/>
                <w:szCs w:val="22"/>
              </w:rPr>
            </w:pPr>
            <w:r w:rsidRPr="00957E8C">
              <w:rPr>
                <w:rFonts w:ascii="Arial" w:hAnsi="Arial" w:cs="Arial"/>
                <w:color w:val="000000" w:themeColor="text1"/>
                <w:sz w:val="22"/>
                <w:szCs w:val="22"/>
              </w:rPr>
              <w:t>Dificuldade de cicatrização da região operada, demandando uso de colírios especiais ou manipulados e que pode provocar redução do potencial de visão.</w:t>
            </w:r>
          </w:p>
          <w:p w:rsidR="00957E8C" w:rsidRPr="00957E8C" w:rsidRDefault="00957E8C" w:rsidP="00957E8C">
            <w:pPr>
              <w:pStyle w:val="NormalWeb"/>
              <w:numPr>
                <w:ilvl w:val="0"/>
                <w:numId w:val="8"/>
              </w:numPr>
              <w:spacing w:beforeAutospacing="0" w:afterAutospacing="0"/>
              <w:jc w:val="both"/>
              <w:textAlignment w:val="baseline"/>
              <w:rPr>
                <w:rFonts w:ascii="Arial" w:hAnsi="Arial" w:cs="Arial"/>
                <w:color w:val="000000" w:themeColor="text1"/>
                <w:sz w:val="22"/>
                <w:szCs w:val="22"/>
              </w:rPr>
            </w:pPr>
            <w:r w:rsidRPr="00957E8C">
              <w:rPr>
                <w:rFonts w:ascii="Arial" w:hAnsi="Arial" w:cs="Arial"/>
                <w:color w:val="000000" w:themeColor="text1"/>
                <w:sz w:val="22"/>
                <w:szCs w:val="22"/>
              </w:rPr>
              <w:t>Infecção na região operada, que geralmente responde bem aos colírios antibióticos, mas eventualmente pode ser bem grave a ponto de requerer um transplante de córnea urgente.</w:t>
            </w:r>
          </w:p>
          <w:p w:rsidR="00957E8C" w:rsidRPr="00957E8C" w:rsidRDefault="00957E8C" w:rsidP="00957E8C">
            <w:pPr>
              <w:pStyle w:val="NormalWeb"/>
              <w:numPr>
                <w:ilvl w:val="0"/>
                <w:numId w:val="8"/>
              </w:numPr>
              <w:spacing w:beforeAutospacing="0" w:afterAutospacing="0"/>
              <w:jc w:val="both"/>
              <w:textAlignment w:val="baseline"/>
              <w:rPr>
                <w:rFonts w:ascii="Arial" w:hAnsi="Arial" w:cs="Arial"/>
                <w:color w:val="000000" w:themeColor="text1"/>
                <w:sz w:val="22"/>
                <w:szCs w:val="22"/>
              </w:rPr>
            </w:pPr>
            <w:r w:rsidRPr="00957E8C">
              <w:rPr>
                <w:rFonts w:ascii="Arial" w:hAnsi="Arial" w:cs="Arial"/>
                <w:color w:val="000000" w:themeColor="text1"/>
                <w:sz w:val="22"/>
                <w:szCs w:val="22"/>
              </w:rPr>
              <w:t>Insatisfação com o resultado visual após 3 meses, mesmo de óculos e mesmo que a cirurgia tenha sido tecnicamente adequada.</w:t>
            </w:r>
          </w:p>
          <w:p w:rsidR="00957E8C" w:rsidRPr="00957E8C" w:rsidRDefault="00957E8C" w:rsidP="00957E8C">
            <w:pPr>
              <w:pStyle w:val="NormalWeb"/>
              <w:numPr>
                <w:ilvl w:val="0"/>
                <w:numId w:val="8"/>
              </w:numPr>
              <w:spacing w:beforeAutospacing="0" w:afterAutospacing="0"/>
              <w:jc w:val="both"/>
              <w:textAlignment w:val="baseline"/>
              <w:rPr>
                <w:rFonts w:ascii="Arial" w:hAnsi="Arial" w:cs="Arial"/>
                <w:color w:val="000000" w:themeColor="text1"/>
                <w:sz w:val="22"/>
                <w:szCs w:val="22"/>
              </w:rPr>
            </w:pPr>
            <w:r w:rsidRPr="00957E8C">
              <w:rPr>
                <w:rFonts w:ascii="Arial" w:hAnsi="Arial" w:cs="Arial"/>
                <w:color w:val="000000" w:themeColor="text1"/>
                <w:sz w:val="22"/>
                <w:szCs w:val="22"/>
              </w:rPr>
              <w:t>Embora o crosslinking corneano seja geralmente seguro e eficaz, existem riscos e complicações associados ao procedimento, incluindo, mas não se limitando a: desconforto ocular, dor ou irritação após a cirurgia; sensibilidade à luz; visão embaçada ou redução temporária ou definitiva da acuidade visual; cicatrizes ou opacidades corneanas; aumento temporário da miopia (dificuldade em enxergar objetos distantes); reações alérgicas ao colírio de riboflavina.</w:t>
            </w:r>
          </w:p>
          <w:p w:rsidR="00957E8C" w:rsidRPr="00957E8C" w:rsidRDefault="00957E8C" w:rsidP="00957E8C">
            <w:pPr>
              <w:pStyle w:val="NormalWeb"/>
              <w:numPr>
                <w:ilvl w:val="0"/>
                <w:numId w:val="8"/>
              </w:numPr>
              <w:spacing w:before="240" w:beforeAutospacing="0" w:after="240" w:afterAutospacing="0"/>
              <w:jc w:val="both"/>
              <w:textAlignment w:val="baseline"/>
              <w:rPr>
                <w:rFonts w:ascii="Arial" w:hAnsi="Arial" w:cs="Arial"/>
                <w:color w:val="000000" w:themeColor="text1"/>
                <w:sz w:val="22"/>
                <w:szCs w:val="22"/>
              </w:rPr>
            </w:pPr>
            <w:r w:rsidRPr="00957E8C">
              <w:rPr>
                <w:rFonts w:ascii="Arial" w:hAnsi="Arial" w:cs="Arial"/>
                <w:color w:val="000000" w:themeColor="text1"/>
                <w:sz w:val="22"/>
                <w:szCs w:val="22"/>
              </w:rPr>
              <w:t xml:space="preserve">Outros riscos (especificar quando pertinente) </w:t>
            </w:r>
            <w:r w:rsidRPr="00957E8C">
              <w:rPr>
                <w:rFonts w:ascii="Arial" w:hAnsi="Arial" w:cs="Arial"/>
                <w:color w:val="000000" w:themeColor="text1"/>
                <w:sz w:val="22"/>
                <w:szCs w:val="22"/>
              </w:rPr>
              <w:fldChar w:fldCharType="begin">
                <w:ffData>
                  <w:name w:val="Texto18"/>
                  <w:enabled/>
                  <w:calcOnExit w:val="0"/>
                  <w:textInput/>
                </w:ffData>
              </w:fldChar>
            </w:r>
            <w:r w:rsidRPr="00957E8C">
              <w:rPr>
                <w:rFonts w:ascii="Arial" w:hAnsi="Arial" w:cs="Arial"/>
                <w:color w:val="000000" w:themeColor="text1"/>
                <w:sz w:val="22"/>
                <w:szCs w:val="22"/>
              </w:rPr>
              <w:instrText xml:space="preserve"> FORMTEXT </w:instrText>
            </w:r>
            <w:r w:rsidRPr="00957E8C">
              <w:rPr>
                <w:rFonts w:ascii="Arial" w:hAnsi="Arial" w:cs="Arial"/>
                <w:color w:val="000000" w:themeColor="text1"/>
                <w:sz w:val="22"/>
                <w:szCs w:val="22"/>
              </w:rPr>
            </w:r>
            <w:r w:rsidRPr="00957E8C">
              <w:rPr>
                <w:rFonts w:ascii="Arial" w:hAnsi="Arial" w:cs="Arial"/>
                <w:color w:val="000000" w:themeColor="text1"/>
                <w:sz w:val="22"/>
                <w:szCs w:val="22"/>
              </w:rPr>
              <w:fldChar w:fldCharType="separate"/>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color w:val="000000" w:themeColor="text1"/>
                <w:sz w:val="22"/>
                <w:szCs w:val="22"/>
              </w:rPr>
              <w:fldChar w:fldCharType="end"/>
            </w:r>
            <w:r w:rsidRPr="00957E8C">
              <w:rPr>
                <w:rFonts w:ascii="Arial" w:hAnsi="Arial" w:cs="Arial"/>
                <w:color w:val="000000" w:themeColor="text1"/>
                <w:sz w:val="22"/>
                <w:szCs w:val="22"/>
              </w:rPr>
              <w:t>.</w:t>
            </w:r>
          </w:p>
          <w:p w:rsidR="00957E8C" w:rsidRPr="00957E8C" w:rsidRDefault="00957E8C" w:rsidP="00957E8C">
            <w:pPr>
              <w:pStyle w:val="NormalWeb"/>
              <w:spacing w:beforeAutospacing="0" w:afterAutospacing="0"/>
              <w:jc w:val="both"/>
              <w:rPr>
                <w:rFonts w:ascii="Arial" w:hAnsi="Arial" w:cs="Arial"/>
                <w:color w:val="000000" w:themeColor="text1"/>
                <w:sz w:val="22"/>
                <w:szCs w:val="22"/>
              </w:rPr>
            </w:pPr>
            <w:r w:rsidRPr="00957E8C">
              <w:rPr>
                <w:rFonts w:ascii="Arial" w:hAnsi="Arial" w:cs="Arial"/>
                <w:color w:val="000000" w:themeColor="text1"/>
                <w:sz w:val="22"/>
                <w:szCs w:val="22"/>
              </w:rPr>
              <w:t>Estou ciente de que a lista anterior pode não contemplar todos os riscos conhecidos ou possíveis de acontecer neste procedimento, mas é a lista de riscos mais comuns. Fui informado(a) também sobre alternativas terapêuticas ao tratamento proposto.</w:t>
            </w:r>
          </w:p>
          <w:p w:rsidR="00957E8C" w:rsidRPr="00957E8C" w:rsidRDefault="00957E8C" w:rsidP="00957E8C">
            <w:pPr>
              <w:pStyle w:val="NormalWeb"/>
              <w:spacing w:beforeAutospacing="0" w:afterAutospacing="0"/>
              <w:jc w:val="both"/>
              <w:rPr>
                <w:rFonts w:ascii="Arial" w:hAnsi="Arial" w:cs="Arial"/>
                <w:color w:val="000000" w:themeColor="text1"/>
                <w:sz w:val="22"/>
                <w:szCs w:val="22"/>
              </w:rPr>
            </w:pPr>
            <w:r w:rsidRPr="00957E8C">
              <w:rPr>
                <w:rFonts w:ascii="Arial" w:hAnsi="Arial" w:cs="Arial"/>
                <w:color w:val="000000" w:themeColor="text1"/>
                <w:sz w:val="22"/>
                <w:szCs w:val="22"/>
              </w:rPr>
              <w:t>Reconheço que durante o procedimento médico ou no período pós-operatório novas condições possam requerer procedimentos diferentes ou adicionais daqueles que foram descritos anteriormente neste consentimento. Assim sendo, autorizo a equipe médica a executar esses atos e outros procedimentos que sejam considerados necessários e desejáveis. Esta autorização estende-se a todas as condições que necessitarem de tratamento e que não sejam do conhecimento da equipe médica até o momento em que o procedimento cirúrgico for iniciado. </w:t>
            </w:r>
          </w:p>
          <w:p w:rsidR="00957E8C" w:rsidRPr="00957E8C" w:rsidRDefault="00957E8C" w:rsidP="00957E8C">
            <w:pPr>
              <w:pStyle w:val="NormalWeb"/>
              <w:spacing w:beforeAutospacing="0" w:afterAutospacing="0"/>
              <w:jc w:val="both"/>
              <w:rPr>
                <w:rFonts w:ascii="Arial" w:hAnsi="Arial" w:cs="Arial"/>
                <w:color w:val="000000" w:themeColor="text1"/>
                <w:sz w:val="22"/>
                <w:szCs w:val="22"/>
              </w:rPr>
            </w:pPr>
            <w:r w:rsidRPr="00957E8C">
              <w:rPr>
                <w:rFonts w:ascii="Arial" w:hAnsi="Arial" w:cs="Arial"/>
                <w:color w:val="000000" w:themeColor="text1"/>
                <w:sz w:val="22"/>
                <w:szCs w:val="22"/>
              </w:rPr>
              <w:t>Autorizo também que imagens do procedimento e de exames complementares possam ser utilizadas para fins científicos, como apresentação de casos a acadêmicos ou residentes e apresentações em eventos médicos, sendo garantido o anonimato e a confidencialidade dos dados. Da mesma forma estou ciente de que profissionais devidamente qualificados, nas funções de auditores, peritos médicos oficiais, avaliadores em programas de acreditação ou servidores  públicos exercendo atividades regulatórias poderão ter acesso aos dados do prontuário, mantendo o compromisso de sigilo destas informações.</w:t>
            </w:r>
          </w:p>
          <w:p w:rsidR="00957E8C" w:rsidRPr="00957E8C" w:rsidRDefault="00957E8C" w:rsidP="00957E8C">
            <w:pPr>
              <w:pStyle w:val="NormalWeb"/>
              <w:spacing w:before="0" w:beforeAutospacing="0" w:after="0" w:afterAutospacing="0"/>
              <w:jc w:val="both"/>
              <w:rPr>
                <w:rFonts w:ascii="Arial" w:hAnsi="Arial" w:cs="Arial"/>
                <w:color w:val="000000" w:themeColor="text1"/>
                <w:sz w:val="22"/>
                <w:szCs w:val="22"/>
              </w:rPr>
            </w:pPr>
            <w:r w:rsidRPr="00957E8C">
              <w:rPr>
                <w:rFonts w:ascii="Arial" w:hAnsi="Arial" w:cs="Arial"/>
                <w:color w:val="000000" w:themeColor="text1"/>
                <w:sz w:val="22"/>
                <w:szCs w:val="22"/>
              </w:rPr>
              <w:t xml:space="preserve">Estou ciente que o tratamento não se limita ao procedimento previsto, sendo que deverei retornar ao consultório/hospital nos dias determinados pela equipe médica, bem como informá-la sobre possíveis </w:t>
            </w:r>
            <w:r w:rsidRPr="00957E8C">
              <w:rPr>
                <w:rFonts w:ascii="Arial" w:hAnsi="Arial" w:cs="Arial"/>
                <w:color w:val="000000" w:themeColor="text1"/>
                <w:sz w:val="22"/>
                <w:szCs w:val="22"/>
              </w:rPr>
              <w:lastRenderedPageBreak/>
              <w:t>alterações/problemas que porventura possam surgir. Caso meu olho fique vermelho, tenha secreção, dor e piora da visão, devo avisar a equipe médica imediatamente. Reconheço que o resultado final do tratamento depende da forma como eu cuidar do meu olho no pós-operatório, seguindo corretamente as prescrições e orientações médicas e comparecendo as consultas de acompanhamento.</w:t>
            </w:r>
          </w:p>
          <w:p w:rsidR="00957E8C" w:rsidRPr="00957E8C" w:rsidRDefault="00957E8C" w:rsidP="00957E8C">
            <w:pPr>
              <w:pStyle w:val="NormalWeb"/>
              <w:spacing w:before="0" w:beforeAutospacing="0" w:after="0" w:afterAutospacing="0"/>
              <w:jc w:val="center"/>
              <w:rPr>
                <w:rFonts w:ascii="Arial" w:hAnsi="Arial" w:cs="Arial"/>
                <w:b/>
                <w:bCs/>
                <w:color w:val="000000" w:themeColor="text1"/>
                <w:sz w:val="22"/>
                <w:szCs w:val="22"/>
              </w:rPr>
            </w:pPr>
          </w:p>
          <w:p w:rsidR="00957E8C" w:rsidRPr="00957E8C" w:rsidRDefault="00957E8C" w:rsidP="00957E8C">
            <w:pPr>
              <w:pStyle w:val="NormalWeb"/>
              <w:spacing w:before="0" w:beforeAutospacing="0" w:after="0" w:afterAutospacing="0"/>
              <w:jc w:val="center"/>
              <w:rPr>
                <w:rFonts w:ascii="Arial" w:hAnsi="Arial" w:cs="Arial"/>
                <w:color w:val="000000" w:themeColor="text1"/>
                <w:sz w:val="22"/>
                <w:szCs w:val="22"/>
              </w:rPr>
            </w:pPr>
            <w:r w:rsidRPr="00957E8C">
              <w:rPr>
                <w:rFonts w:ascii="Arial" w:hAnsi="Arial" w:cs="Arial"/>
                <w:b/>
                <w:bCs/>
                <w:color w:val="000000" w:themeColor="text1"/>
                <w:sz w:val="22"/>
                <w:szCs w:val="22"/>
              </w:rPr>
              <w:t>CONCLUSÃO</w:t>
            </w:r>
          </w:p>
          <w:p w:rsidR="00957E8C" w:rsidRPr="00957E8C" w:rsidRDefault="00957E8C" w:rsidP="00957E8C">
            <w:pPr>
              <w:pStyle w:val="NormalWeb"/>
              <w:spacing w:beforeAutospacing="0" w:afterAutospacing="0"/>
              <w:jc w:val="both"/>
              <w:rPr>
                <w:rFonts w:ascii="Arial" w:hAnsi="Arial" w:cs="Arial"/>
                <w:color w:val="000000" w:themeColor="text1"/>
                <w:sz w:val="22"/>
                <w:szCs w:val="22"/>
              </w:rPr>
            </w:pPr>
            <w:r w:rsidRPr="00957E8C">
              <w:rPr>
                <w:rFonts w:ascii="Arial" w:hAnsi="Arial" w:cs="Arial"/>
                <w:color w:val="000000" w:themeColor="text1"/>
                <w:sz w:val="22"/>
                <w:szCs w:val="22"/>
              </w:rPr>
              <w:t>Diante do exposto, declaro estar de pleno acordo com o que consta neste documento e ciente de que a obrigação do médico é utilizar todos os meios conhecidos na medicina, e disponíveis no local onde se realiza o tratamento, na busca da saúde do paciente. Fico ciente de que eventuais resultados adversos podem ocorrer mesmo com os melhores cuidados técnicos aplicados. Assim, decidi conjuntamente com a equipe médica que o tratamento proposto acima é a melhor indicação neste momento para o meu quadro clínico.</w:t>
            </w:r>
          </w:p>
          <w:p w:rsidR="00957E8C" w:rsidRPr="00957E8C" w:rsidRDefault="00957E8C" w:rsidP="00957E8C">
            <w:pPr>
              <w:pStyle w:val="NormalWeb"/>
              <w:jc w:val="both"/>
              <w:rPr>
                <w:rFonts w:ascii="Arial" w:hAnsi="Arial" w:cs="Arial"/>
                <w:color w:val="000000" w:themeColor="text1"/>
                <w:sz w:val="22"/>
                <w:szCs w:val="22"/>
              </w:rPr>
            </w:pPr>
            <w:r w:rsidRPr="00957E8C">
              <w:rPr>
                <w:rFonts w:ascii="Arial" w:hAnsi="Arial" w:cs="Arial"/>
                <w:color w:val="000000" w:themeColor="text1"/>
                <w:sz w:val="22"/>
                <w:szCs w:val="22"/>
              </w:rPr>
              <w:t xml:space="preserve">Certifico que este formulário me foi explicado, que o li ou que o mesmo foi lido para mim e que entendi o seu conteúdo. </w:t>
            </w:r>
          </w:p>
          <w:p w:rsidR="00957E8C" w:rsidRPr="00957E8C" w:rsidRDefault="00957E8C" w:rsidP="00957E8C">
            <w:pPr>
              <w:pStyle w:val="NormalWeb"/>
              <w:tabs>
                <w:tab w:val="left" w:pos="0"/>
              </w:tabs>
              <w:spacing w:before="0" w:beforeAutospacing="0" w:after="0" w:afterAutospacing="0" w:line="360" w:lineRule="auto"/>
              <w:jc w:val="both"/>
              <w:rPr>
                <w:rFonts w:ascii="Arial" w:hAnsi="Arial" w:cs="Arial"/>
                <w:color w:val="000000" w:themeColor="text1"/>
                <w:sz w:val="22"/>
                <w:szCs w:val="22"/>
              </w:rPr>
            </w:pPr>
            <w:r w:rsidRPr="00957E8C">
              <w:rPr>
                <w:rFonts w:ascii="Arial" w:hAnsi="Arial" w:cs="Arial"/>
                <w:color w:val="000000" w:themeColor="text1"/>
                <w:sz w:val="22"/>
                <w:szCs w:val="22"/>
              </w:rPr>
              <w:t xml:space="preserve">Data: </w:t>
            </w:r>
            <w:r w:rsidRPr="00957E8C">
              <w:rPr>
                <w:rFonts w:ascii="Arial" w:hAnsi="Arial" w:cs="Arial"/>
                <w:color w:val="000000" w:themeColor="text1"/>
                <w:sz w:val="22"/>
                <w:szCs w:val="22"/>
              </w:rPr>
              <w:fldChar w:fldCharType="begin">
                <w:ffData>
                  <w:name w:val="Texto28"/>
                  <w:enabled/>
                  <w:calcOnExit w:val="0"/>
                  <w:textInput/>
                </w:ffData>
              </w:fldChar>
            </w:r>
            <w:r w:rsidRPr="00957E8C">
              <w:rPr>
                <w:rFonts w:ascii="Arial" w:hAnsi="Arial" w:cs="Arial"/>
                <w:color w:val="000000" w:themeColor="text1"/>
                <w:sz w:val="22"/>
                <w:szCs w:val="22"/>
              </w:rPr>
              <w:instrText xml:space="preserve"> FORMTEXT </w:instrText>
            </w:r>
            <w:r w:rsidRPr="00957E8C">
              <w:rPr>
                <w:rFonts w:ascii="Arial" w:hAnsi="Arial" w:cs="Arial"/>
                <w:color w:val="000000" w:themeColor="text1"/>
                <w:sz w:val="22"/>
                <w:szCs w:val="22"/>
              </w:rPr>
            </w:r>
            <w:r w:rsidRPr="00957E8C">
              <w:rPr>
                <w:rFonts w:ascii="Arial" w:hAnsi="Arial" w:cs="Arial"/>
                <w:color w:val="000000" w:themeColor="text1"/>
                <w:sz w:val="22"/>
                <w:szCs w:val="22"/>
              </w:rPr>
              <w:fldChar w:fldCharType="separate"/>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color w:val="000000" w:themeColor="text1"/>
                <w:sz w:val="22"/>
                <w:szCs w:val="22"/>
              </w:rPr>
              <w:fldChar w:fldCharType="end"/>
            </w:r>
            <w:r w:rsidRPr="00957E8C">
              <w:rPr>
                <w:rFonts w:ascii="Arial" w:hAnsi="Arial" w:cs="Arial"/>
                <w:color w:val="000000" w:themeColor="text1"/>
                <w:sz w:val="22"/>
                <w:szCs w:val="22"/>
              </w:rPr>
              <w:t>/</w:t>
            </w:r>
            <w:r w:rsidRPr="00957E8C">
              <w:rPr>
                <w:rFonts w:ascii="Arial" w:hAnsi="Arial" w:cs="Arial"/>
                <w:color w:val="000000" w:themeColor="text1"/>
                <w:sz w:val="22"/>
                <w:szCs w:val="22"/>
              </w:rPr>
              <w:fldChar w:fldCharType="begin">
                <w:ffData>
                  <w:name w:val="Texto18"/>
                  <w:enabled/>
                  <w:calcOnExit w:val="0"/>
                  <w:textInput/>
                </w:ffData>
              </w:fldChar>
            </w:r>
            <w:r w:rsidRPr="00957E8C">
              <w:rPr>
                <w:rFonts w:ascii="Arial" w:hAnsi="Arial" w:cs="Arial"/>
                <w:color w:val="000000" w:themeColor="text1"/>
                <w:sz w:val="22"/>
                <w:szCs w:val="22"/>
              </w:rPr>
              <w:instrText xml:space="preserve"> FORMTEXT </w:instrText>
            </w:r>
            <w:r w:rsidRPr="00957E8C">
              <w:rPr>
                <w:rFonts w:ascii="Arial" w:hAnsi="Arial" w:cs="Arial"/>
                <w:color w:val="000000" w:themeColor="text1"/>
                <w:sz w:val="22"/>
                <w:szCs w:val="22"/>
              </w:rPr>
            </w:r>
            <w:r w:rsidRPr="00957E8C">
              <w:rPr>
                <w:rFonts w:ascii="Arial" w:hAnsi="Arial" w:cs="Arial"/>
                <w:color w:val="000000" w:themeColor="text1"/>
                <w:sz w:val="22"/>
                <w:szCs w:val="22"/>
              </w:rPr>
              <w:fldChar w:fldCharType="separate"/>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color w:val="000000" w:themeColor="text1"/>
                <w:sz w:val="22"/>
                <w:szCs w:val="22"/>
              </w:rPr>
              <w:fldChar w:fldCharType="end"/>
            </w:r>
            <w:r w:rsidRPr="00957E8C">
              <w:rPr>
                <w:rFonts w:ascii="Arial" w:hAnsi="Arial" w:cs="Arial"/>
                <w:color w:val="000000" w:themeColor="text1"/>
                <w:sz w:val="22"/>
                <w:szCs w:val="22"/>
              </w:rPr>
              <w:t>/</w:t>
            </w:r>
            <w:r w:rsidRPr="00957E8C">
              <w:rPr>
                <w:rFonts w:ascii="Arial" w:hAnsi="Arial" w:cs="Arial"/>
                <w:color w:val="000000" w:themeColor="text1"/>
                <w:sz w:val="22"/>
                <w:szCs w:val="22"/>
              </w:rPr>
              <w:fldChar w:fldCharType="begin">
                <w:ffData>
                  <w:name w:val="Texto19"/>
                  <w:enabled/>
                  <w:calcOnExit w:val="0"/>
                  <w:textInput/>
                </w:ffData>
              </w:fldChar>
            </w:r>
            <w:r w:rsidRPr="00957E8C">
              <w:rPr>
                <w:rFonts w:ascii="Arial" w:hAnsi="Arial" w:cs="Arial"/>
                <w:color w:val="000000" w:themeColor="text1"/>
                <w:sz w:val="22"/>
                <w:szCs w:val="22"/>
              </w:rPr>
              <w:instrText xml:space="preserve"> FORMTEXT </w:instrText>
            </w:r>
            <w:r w:rsidRPr="00957E8C">
              <w:rPr>
                <w:rFonts w:ascii="Arial" w:hAnsi="Arial" w:cs="Arial"/>
                <w:color w:val="000000" w:themeColor="text1"/>
                <w:sz w:val="22"/>
                <w:szCs w:val="22"/>
              </w:rPr>
            </w:r>
            <w:r w:rsidRPr="00957E8C">
              <w:rPr>
                <w:rFonts w:ascii="Arial" w:hAnsi="Arial" w:cs="Arial"/>
                <w:color w:val="000000" w:themeColor="text1"/>
                <w:sz w:val="22"/>
                <w:szCs w:val="22"/>
              </w:rPr>
              <w:fldChar w:fldCharType="separate"/>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color w:val="000000" w:themeColor="text1"/>
                <w:sz w:val="22"/>
                <w:szCs w:val="22"/>
              </w:rPr>
              <w:fldChar w:fldCharType="end"/>
            </w:r>
            <w:r w:rsidRPr="00957E8C">
              <w:rPr>
                <w:rFonts w:ascii="Arial" w:hAnsi="Arial" w:cs="Arial"/>
                <w:color w:val="000000" w:themeColor="text1"/>
                <w:sz w:val="22"/>
                <w:szCs w:val="22"/>
              </w:rPr>
              <w:t>.     </w:t>
            </w:r>
          </w:p>
          <w:p w:rsidR="00957E8C" w:rsidRPr="00957E8C" w:rsidRDefault="00957E8C" w:rsidP="00957E8C">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957E8C">
              <w:rPr>
                <w:rFonts w:ascii="Arial" w:hAnsi="Arial" w:cs="Arial"/>
                <w:color w:val="000000" w:themeColor="text1"/>
                <w:sz w:val="22"/>
                <w:szCs w:val="22"/>
              </w:rPr>
              <w:t xml:space="preserve">Nome (em letra de forma) do paciente ou responsável: </w:t>
            </w:r>
            <w:r w:rsidRPr="00957E8C">
              <w:rPr>
                <w:rFonts w:ascii="Arial" w:hAnsi="Arial" w:cs="Arial"/>
                <w:color w:val="000000" w:themeColor="text1"/>
                <w:sz w:val="22"/>
                <w:szCs w:val="22"/>
              </w:rPr>
              <w:fldChar w:fldCharType="begin">
                <w:ffData>
                  <w:name w:val="Texto40"/>
                  <w:enabled/>
                  <w:calcOnExit w:val="0"/>
                  <w:textInput/>
                </w:ffData>
              </w:fldChar>
            </w:r>
            <w:r w:rsidRPr="00957E8C">
              <w:rPr>
                <w:rFonts w:ascii="Arial" w:hAnsi="Arial" w:cs="Arial"/>
                <w:color w:val="000000" w:themeColor="text1"/>
                <w:sz w:val="22"/>
                <w:szCs w:val="22"/>
              </w:rPr>
              <w:instrText xml:space="preserve"> FORMTEXT </w:instrText>
            </w:r>
            <w:r w:rsidRPr="00957E8C">
              <w:rPr>
                <w:rFonts w:ascii="Arial" w:hAnsi="Arial" w:cs="Arial"/>
                <w:color w:val="000000" w:themeColor="text1"/>
                <w:sz w:val="22"/>
                <w:szCs w:val="22"/>
              </w:rPr>
            </w:r>
            <w:r w:rsidRPr="00957E8C">
              <w:rPr>
                <w:rFonts w:ascii="Arial" w:hAnsi="Arial" w:cs="Arial"/>
                <w:color w:val="000000" w:themeColor="text1"/>
                <w:sz w:val="22"/>
                <w:szCs w:val="22"/>
              </w:rPr>
              <w:fldChar w:fldCharType="separate"/>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color w:val="000000" w:themeColor="text1"/>
                <w:sz w:val="22"/>
                <w:szCs w:val="22"/>
              </w:rPr>
              <w:fldChar w:fldCharType="end"/>
            </w:r>
            <w:r w:rsidRPr="00957E8C">
              <w:rPr>
                <w:rFonts w:ascii="Arial" w:hAnsi="Arial" w:cs="Arial"/>
                <w:color w:val="000000" w:themeColor="text1"/>
                <w:sz w:val="22"/>
                <w:szCs w:val="22"/>
              </w:rPr>
              <w:t>      </w:t>
            </w:r>
          </w:p>
          <w:p w:rsidR="00957E8C" w:rsidRPr="00957E8C" w:rsidRDefault="00957E8C" w:rsidP="00957E8C">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957E8C">
              <w:rPr>
                <w:rFonts w:ascii="Arial" w:hAnsi="Arial" w:cs="Arial"/>
                <w:color w:val="000000" w:themeColor="text1"/>
                <w:sz w:val="22"/>
                <w:szCs w:val="22"/>
              </w:rPr>
              <w:t> </w:t>
            </w:r>
          </w:p>
          <w:p w:rsidR="00957E8C" w:rsidRPr="00957E8C" w:rsidRDefault="00957E8C" w:rsidP="00957E8C">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957E8C">
              <w:rPr>
                <w:rFonts w:ascii="Arial" w:hAnsi="Arial" w:cs="Arial"/>
                <w:color w:val="000000" w:themeColor="text1"/>
                <w:sz w:val="22"/>
                <w:szCs w:val="22"/>
              </w:rPr>
              <w:t>Assinatura do paciente ou responsável:_________________________________________________</w:t>
            </w:r>
          </w:p>
          <w:p w:rsidR="00957E8C" w:rsidRPr="00957E8C" w:rsidRDefault="00957E8C" w:rsidP="00957E8C">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957E8C">
              <w:rPr>
                <w:rFonts w:ascii="Arial" w:hAnsi="Arial" w:cs="Arial"/>
                <w:color w:val="000000" w:themeColor="text1"/>
                <w:sz w:val="22"/>
                <w:szCs w:val="22"/>
              </w:rPr>
              <w:t> </w:t>
            </w:r>
          </w:p>
          <w:p w:rsidR="00957E8C" w:rsidRPr="00957E8C" w:rsidRDefault="00957E8C" w:rsidP="00957E8C">
            <w:pPr>
              <w:pStyle w:val="NormalWeb"/>
              <w:shd w:val="clear" w:color="auto" w:fill="FFFFFF"/>
              <w:spacing w:before="40" w:beforeAutospacing="0" w:after="40" w:afterAutospacing="0" w:line="240" w:lineRule="atLeast"/>
              <w:jc w:val="both"/>
              <w:rPr>
                <w:rFonts w:ascii="Arial" w:hAnsi="Arial" w:cs="Arial"/>
                <w:b/>
                <w:bCs/>
                <w:color w:val="000000" w:themeColor="text1"/>
                <w:sz w:val="22"/>
                <w:szCs w:val="22"/>
              </w:rPr>
            </w:pPr>
            <w:r w:rsidRPr="00957E8C">
              <w:rPr>
                <w:rFonts w:ascii="Arial" w:hAnsi="Arial" w:cs="Arial"/>
                <w:color w:val="000000" w:themeColor="text1"/>
                <w:sz w:val="22"/>
                <w:szCs w:val="22"/>
              </w:rPr>
              <w:t xml:space="preserve">Grau de parentesco do responsável: </w:t>
            </w:r>
            <w:r w:rsidRPr="00957E8C">
              <w:rPr>
                <w:rFonts w:ascii="Arial" w:hAnsi="Arial" w:cs="Arial"/>
                <w:color w:val="000000" w:themeColor="text1"/>
                <w:sz w:val="22"/>
                <w:szCs w:val="22"/>
              </w:rPr>
              <w:fldChar w:fldCharType="begin">
                <w:ffData>
                  <w:name w:val="Texto40"/>
                  <w:enabled/>
                  <w:calcOnExit w:val="0"/>
                  <w:textInput/>
                </w:ffData>
              </w:fldChar>
            </w:r>
            <w:r w:rsidRPr="00957E8C">
              <w:rPr>
                <w:rFonts w:ascii="Arial" w:hAnsi="Arial" w:cs="Arial"/>
                <w:color w:val="000000" w:themeColor="text1"/>
                <w:sz w:val="22"/>
                <w:szCs w:val="22"/>
              </w:rPr>
              <w:instrText xml:space="preserve"> FORMTEXT </w:instrText>
            </w:r>
            <w:r w:rsidRPr="00957E8C">
              <w:rPr>
                <w:rFonts w:ascii="Arial" w:hAnsi="Arial" w:cs="Arial"/>
                <w:color w:val="000000" w:themeColor="text1"/>
                <w:sz w:val="22"/>
                <w:szCs w:val="22"/>
              </w:rPr>
            </w:r>
            <w:r w:rsidRPr="00957E8C">
              <w:rPr>
                <w:rFonts w:ascii="Arial" w:hAnsi="Arial" w:cs="Arial"/>
                <w:color w:val="000000" w:themeColor="text1"/>
                <w:sz w:val="22"/>
                <w:szCs w:val="22"/>
              </w:rPr>
              <w:fldChar w:fldCharType="separate"/>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noProof/>
                <w:color w:val="000000" w:themeColor="text1"/>
                <w:sz w:val="22"/>
                <w:szCs w:val="22"/>
              </w:rPr>
              <w:t> </w:t>
            </w:r>
            <w:r w:rsidRPr="00957E8C">
              <w:rPr>
                <w:rFonts w:ascii="Arial" w:hAnsi="Arial" w:cs="Arial"/>
                <w:color w:val="000000" w:themeColor="text1"/>
                <w:sz w:val="22"/>
                <w:szCs w:val="22"/>
              </w:rPr>
              <w:fldChar w:fldCharType="end"/>
            </w:r>
            <w:r w:rsidRPr="00957E8C">
              <w:rPr>
                <w:rFonts w:ascii="Arial" w:hAnsi="Arial" w:cs="Arial"/>
                <w:color w:val="000000" w:themeColor="text1"/>
                <w:sz w:val="22"/>
                <w:szCs w:val="22"/>
              </w:rPr>
              <w:t> </w:t>
            </w:r>
            <w:r w:rsidRPr="00957E8C">
              <w:rPr>
                <w:rFonts w:ascii="Arial" w:hAnsi="Arial" w:cs="Arial"/>
                <w:b/>
                <w:bCs/>
                <w:color w:val="000000" w:themeColor="text1"/>
                <w:sz w:val="22"/>
                <w:szCs w:val="22"/>
              </w:rPr>
              <w:t>     </w:t>
            </w:r>
          </w:p>
          <w:p w:rsidR="00957E8C" w:rsidRPr="00957E8C" w:rsidRDefault="00957E8C" w:rsidP="00957E8C">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957E8C">
              <w:rPr>
                <w:rFonts w:ascii="Arial" w:hAnsi="Arial" w:cs="Arial"/>
                <w:color w:val="000000" w:themeColor="text1"/>
                <w:sz w:val="22"/>
                <w:szCs w:val="22"/>
              </w:rPr>
              <w:t> </w:t>
            </w:r>
          </w:p>
          <w:p w:rsidR="00957E8C" w:rsidRPr="00957E8C" w:rsidRDefault="00957E8C" w:rsidP="00957E8C">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sidRPr="00957E8C">
              <w:rPr>
                <w:rFonts w:ascii="Arial" w:hAnsi="Arial" w:cs="Arial"/>
                <w:color w:val="000000" w:themeColor="text1"/>
                <w:sz w:val="22"/>
                <w:szCs w:val="22"/>
              </w:rPr>
              <w:t>Assinatura e CRM do médico:________________________________________________________</w:t>
            </w:r>
          </w:p>
          <w:p w:rsidR="00957E8C" w:rsidRPr="00957E8C" w:rsidRDefault="00957E8C" w:rsidP="00957E8C">
            <w:pPr>
              <w:pStyle w:val="NormalWeb"/>
              <w:jc w:val="both"/>
              <w:rPr>
                <w:rFonts w:ascii="Arial" w:hAnsi="Arial" w:cs="Arial"/>
                <w:color w:val="000000" w:themeColor="text1"/>
                <w:sz w:val="22"/>
                <w:szCs w:val="22"/>
              </w:rPr>
            </w:pPr>
          </w:p>
          <w:p w:rsidR="00957E8C" w:rsidRPr="00957E8C" w:rsidRDefault="00957E8C" w:rsidP="00957E8C">
            <w:pPr>
              <w:pStyle w:val="NormalWeb"/>
              <w:jc w:val="both"/>
              <w:rPr>
                <w:rFonts w:ascii="Arial" w:hAnsi="Arial" w:cs="Arial"/>
                <w:color w:val="000000" w:themeColor="text1"/>
                <w:sz w:val="22"/>
                <w:szCs w:val="22"/>
              </w:rPr>
            </w:pPr>
            <w:r w:rsidRPr="00957E8C">
              <w:rPr>
                <w:rFonts w:ascii="Arial" w:hAnsi="Arial" w:cs="Arial"/>
                <w:b/>
                <w:color w:val="000000" w:themeColor="text1"/>
                <w:sz w:val="20"/>
                <w:szCs w:val="20"/>
              </w:rPr>
              <w:t>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w:t>
            </w:r>
            <w:r w:rsidRPr="00957E8C">
              <w:rPr>
                <w:rFonts w:ascii="Arial" w:hAnsi="Arial" w:cs="Arial"/>
                <w:color w:val="000000" w:themeColor="text1"/>
                <w:sz w:val="22"/>
                <w:szCs w:val="22"/>
              </w:rPr>
              <w:t xml:space="preserve">. </w:t>
            </w:r>
          </w:p>
          <w:p w:rsidR="00957E8C" w:rsidRDefault="00957E8C" w:rsidP="00957E8C">
            <w:pPr>
              <w:pStyle w:val="NormalWeb"/>
              <w:jc w:val="both"/>
              <w:rPr>
                <w:rFonts w:ascii="Arial" w:hAnsi="Arial" w:cs="Arial"/>
                <w:bCs/>
                <w:color w:val="000000" w:themeColor="text1"/>
                <w:sz w:val="22"/>
                <w:szCs w:val="22"/>
              </w:rPr>
            </w:pPr>
            <w:r w:rsidRPr="00957E8C">
              <w:rPr>
                <w:rFonts w:ascii="Arial" w:hAnsi="Arial" w:cs="Arial"/>
                <w:bCs/>
                <w:color w:val="000000" w:themeColor="text1"/>
                <w:sz w:val="22"/>
                <w:szCs w:val="22"/>
              </w:rPr>
              <w:t xml:space="preserve">O médico deverá registrar a obtenção deste consentimento no Prontuário do Paciente, no item evolução. </w:t>
            </w:r>
          </w:p>
          <w:p w:rsidR="0015141D" w:rsidRPr="00957E8C" w:rsidRDefault="00EF1172" w:rsidP="00957E8C">
            <w:pPr>
              <w:pStyle w:val="NormalWeb"/>
              <w:jc w:val="both"/>
              <w:rPr>
                <w:rFonts w:ascii="Arial" w:hAnsi="Arial" w:cs="Arial"/>
                <w:bCs/>
                <w:color w:val="000000" w:themeColor="text1"/>
                <w:sz w:val="17"/>
                <w:szCs w:val="17"/>
              </w:rPr>
            </w:pPr>
            <w:r w:rsidRPr="00957E8C">
              <w:rPr>
                <w:rFonts w:ascii="Arial" w:hAnsi="Arial" w:cs="Arial"/>
                <w:bCs/>
                <w:color w:val="000000" w:themeColor="text1"/>
                <w:sz w:val="22"/>
                <w:szCs w:val="22"/>
              </w:rPr>
              <w:t xml:space="preserve"> </w:t>
            </w:r>
          </w:p>
        </w:tc>
      </w:tr>
      <w:tr w:rsidR="00EF1172" w:rsidRPr="00EF1172" w:rsidTr="00683514">
        <w:trPr>
          <w:trHeight w:val="1549"/>
        </w:trPr>
        <w:tc>
          <w:tcPr>
            <w:tcW w:w="4788" w:type="dxa"/>
          </w:tcPr>
          <w:p w:rsidR="00683514" w:rsidRPr="00957E8C" w:rsidRDefault="00164181" w:rsidP="00683514">
            <w:pPr>
              <w:spacing w:before="80"/>
              <w:jc w:val="center"/>
              <w:rPr>
                <w:color w:val="000000" w:themeColor="text1"/>
              </w:rPr>
            </w:pPr>
            <w:r w:rsidRPr="00957E8C">
              <w:rPr>
                <w:noProof/>
                <w:color w:val="000000" w:themeColor="text1"/>
              </w:rPr>
              <w:lastRenderedPageBreak/>
              <w:drawing>
                <wp:inline distT="0" distB="0" distL="0" distR="0" wp14:anchorId="10928C41" wp14:editId="611B448C">
                  <wp:extent cx="1503680" cy="524510"/>
                  <wp:effectExtent l="0" t="0" r="1270" b="8890"/>
                  <wp:docPr id="1" name="Imagem 1"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 11 P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680" cy="524510"/>
                          </a:xfrm>
                          <a:prstGeom prst="rect">
                            <a:avLst/>
                          </a:prstGeom>
                          <a:noFill/>
                          <a:ln>
                            <a:noFill/>
                          </a:ln>
                        </pic:spPr>
                      </pic:pic>
                    </a:graphicData>
                  </a:graphic>
                </wp:inline>
              </w:drawing>
            </w:r>
          </w:p>
          <w:p w:rsidR="008A42C0" w:rsidRPr="00957E8C" w:rsidRDefault="00683514" w:rsidP="008A4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color w:val="000000" w:themeColor="text1"/>
                <w:sz w:val="22"/>
                <w:szCs w:val="22"/>
              </w:rPr>
            </w:pPr>
            <w:r w:rsidRPr="00957E8C">
              <w:rPr>
                <w:rFonts w:ascii="Arial" w:hAnsi="Arial" w:cs="Arial"/>
                <w:b/>
                <w:bCs/>
                <w:color w:val="000000" w:themeColor="text1"/>
              </w:rPr>
              <w:t>TERMO DE CONSENTIMENTO</w:t>
            </w:r>
            <w:r w:rsidR="008A42C0" w:rsidRPr="00957E8C">
              <w:rPr>
                <w:rFonts w:ascii="Arial" w:hAnsi="Arial" w:cs="Arial"/>
                <w:b/>
                <w:bCs/>
                <w:color w:val="000000" w:themeColor="text1"/>
              </w:rPr>
              <w:br/>
              <w:t>LIVRE E ESCLARECIDO</w:t>
            </w:r>
            <w:r w:rsidRPr="00957E8C">
              <w:rPr>
                <w:rFonts w:ascii="Arial" w:hAnsi="Arial" w:cs="Arial"/>
                <w:b/>
                <w:bCs/>
                <w:color w:val="000000" w:themeColor="text1"/>
              </w:rPr>
              <w:br/>
            </w:r>
            <w:r w:rsidR="00992151" w:rsidRPr="00957E8C">
              <w:rPr>
                <w:rFonts w:ascii="Arial" w:hAnsi="Arial" w:cs="Arial"/>
                <w:b/>
                <w:bCs/>
                <w:color w:val="000000" w:themeColor="text1"/>
                <w:sz w:val="22"/>
                <w:szCs w:val="22"/>
              </w:rPr>
              <w:t xml:space="preserve">Serviço de </w:t>
            </w:r>
            <w:r w:rsidR="000E3FCD" w:rsidRPr="00957E8C">
              <w:rPr>
                <w:rFonts w:ascii="Arial" w:hAnsi="Arial" w:cs="Arial"/>
                <w:b/>
                <w:bCs/>
                <w:color w:val="000000" w:themeColor="text1"/>
                <w:sz w:val="22"/>
                <w:szCs w:val="22"/>
              </w:rPr>
              <w:t>Oftalmologia</w:t>
            </w:r>
          </w:p>
          <w:p w:rsidR="00957E8C" w:rsidRPr="00957E8C" w:rsidRDefault="00957E8C" w:rsidP="00957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color w:val="000000" w:themeColor="text1"/>
                <w:sz w:val="22"/>
                <w:szCs w:val="22"/>
              </w:rPr>
            </w:pPr>
            <w:r w:rsidRPr="00957E8C">
              <w:rPr>
                <w:rFonts w:ascii="Arial" w:hAnsi="Arial" w:cs="Arial"/>
                <w:b/>
                <w:bCs/>
                <w:color w:val="000000" w:themeColor="text1"/>
                <w:sz w:val="22"/>
                <w:szCs w:val="22"/>
              </w:rPr>
              <w:t>CIRURGIA DE CROSSLINKING</w:t>
            </w:r>
          </w:p>
        </w:tc>
        <w:tc>
          <w:tcPr>
            <w:tcW w:w="6502" w:type="dxa"/>
          </w:tcPr>
          <w:p w:rsidR="00683514" w:rsidRPr="00957E8C" w:rsidRDefault="00683514" w:rsidP="00683514">
            <w:pPr>
              <w:spacing w:before="120"/>
              <w:rPr>
                <w:rFonts w:ascii="Arial" w:hAnsi="Arial" w:cs="Arial"/>
                <w:color w:val="000000" w:themeColor="text1"/>
                <w:sz w:val="21"/>
                <w:szCs w:val="21"/>
              </w:rPr>
            </w:pPr>
            <w:r w:rsidRPr="00957E8C">
              <w:rPr>
                <w:rFonts w:ascii="Arial" w:hAnsi="Arial" w:cs="Arial"/>
                <w:color w:val="000000" w:themeColor="text1"/>
                <w:sz w:val="21"/>
                <w:szCs w:val="21"/>
              </w:rPr>
              <w:t xml:space="preserve">Nome do Paciente: </w:t>
            </w:r>
            <w:r w:rsidR="000E3FCD" w:rsidRPr="00957E8C">
              <w:rPr>
                <w:rFonts w:ascii="Arial" w:hAnsi="Arial" w:cs="Arial"/>
                <w:color w:val="000000" w:themeColor="text1"/>
                <w:sz w:val="21"/>
                <w:szCs w:val="21"/>
              </w:rPr>
              <w:fldChar w:fldCharType="begin">
                <w:ffData>
                  <w:name w:val="Texto40"/>
                  <w:enabled/>
                  <w:calcOnExit w:val="0"/>
                  <w:textInput/>
                </w:ffData>
              </w:fldChar>
            </w:r>
            <w:bookmarkStart w:id="0" w:name="Texto40"/>
            <w:r w:rsidR="000E3FCD" w:rsidRPr="00957E8C">
              <w:rPr>
                <w:rFonts w:ascii="Arial" w:hAnsi="Arial" w:cs="Arial"/>
                <w:color w:val="000000" w:themeColor="text1"/>
                <w:sz w:val="21"/>
                <w:szCs w:val="21"/>
              </w:rPr>
              <w:instrText xml:space="preserve"> FORMTEXT </w:instrText>
            </w:r>
            <w:r w:rsidR="000E3FCD" w:rsidRPr="00957E8C">
              <w:rPr>
                <w:rFonts w:ascii="Arial" w:hAnsi="Arial" w:cs="Arial"/>
                <w:color w:val="000000" w:themeColor="text1"/>
                <w:sz w:val="21"/>
                <w:szCs w:val="21"/>
              </w:rPr>
            </w:r>
            <w:r w:rsidR="000E3FCD" w:rsidRPr="00957E8C">
              <w:rPr>
                <w:rFonts w:ascii="Arial" w:hAnsi="Arial" w:cs="Arial"/>
                <w:color w:val="000000" w:themeColor="text1"/>
                <w:sz w:val="21"/>
                <w:szCs w:val="21"/>
              </w:rPr>
              <w:fldChar w:fldCharType="separate"/>
            </w:r>
            <w:bookmarkStart w:id="1" w:name="_GoBack"/>
            <w:bookmarkEnd w:id="1"/>
            <w:r w:rsidR="000E3FCD" w:rsidRPr="00957E8C">
              <w:rPr>
                <w:rFonts w:ascii="Arial" w:hAnsi="Arial" w:cs="Arial"/>
                <w:noProof/>
                <w:color w:val="000000" w:themeColor="text1"/>
                <w:sz w:val="21"/>
                <w:szCs w:val="21"/>
              </w:rPr>
              <w:t> </w:t>
            </w:r>
            <w:r w:rsidR="000E3FCD" w:rsidRPr="00957E8C">
              <w:rPr>
                <w:rFonts w:ascii="Arial" w:hAnsi="Arial" w:cs="Arial"/>
                <w:noProof/>
                <w:color w:val="000000" w:themeColor="text1"/>
                <w:sz w:val="21"/>
                <w:szCs w:val="21"/>
              </w:rPr>
              <w:t> </w:t>
            </w:r>
            <w:r w:rsidR="000E3FCD" w:rsidRPr="00957E8C">
              <w:rPr>
                <w:rFonts w:ascii="Arial" w:hAnsi="Arial" w:cs="Arial"/>
                <w:noProof/>
                <w:color w:val="000000" w:themeColor="text1"/>
                <w:sz w:val="21"/>
                <w:szCs w:val="21"/>
              </w:rPr>
              <w:t> </w:t>
            </w:r>
            <w:r w:rsidR="000E3FCD" w:rsidRPr="00957E8C">
              <w:rPr>
                <w:rFonts w:ascii="Arial" w:hAnsi="Arial" w:cs="Arial"/>
                <w:noProof/>
                <w:color w:val="000000" w:themeColor="text1"/>
                <w:sz w:val="21"/>
                <w:szCs w:val="21"/>
              </w:rPr>
              <w:t> </w:t>
            </w:r>
            <w:r w:rsidR="000E3FCD" w:rsidRPr="00957E8C">
              <w:rPr>
                <w:rFonts w:ascii="Arial" w:hAnsi="Arial" w:cs="Arial"/>
                <w:noProof/>
                <w:color w:val="000000" w:themeColor="text1"/>
                <w:sz w:val="21"/>
                <w:szCs w:val="21"/>
              </w:rPr>
              <w:t> </w:t>
            </w:r>
            <w:r w:rsidR="000E3FCD" w:rsidRPr="00957E8C">
              <w:rPr>
                <w:rFonts w:ascii="Arial" w:hAnsi="Arial" w:cs="Arial"/>
                <w:color w:val="000000" w:themeColor="text1"/>
                <w:sz w:val="21"/>
                <w:szCs w:val="21"/>
              </w:rPr>
              <w:fldChar w:fldCharType="end"/>
            </w:r>
            <w:bookmarkEnd w:id="0"/>
          </w:p>
          <w:p w:rsidR="00683514" w:rsidRPr="00957E8C" w:rsidRDefault="00683514" w:rsidP="00683514">
            <w:pPr>
              <w:spacing w:before="120"/>
              <w:rPr>
                <w:rFonts w:ascii="Arial" w:hAnsi="Arial" w:cs="Arial"/>
                <w:color w:val="000000" w:themeColor="text1"/>
                <w:sz w:val="21"/>
                <w:szCs w:val="21"/>
              </w:rPr>
            </w:pPr>
            <w:r w:rsidRPr="00957E8C">
              <w:rPr>
                <w:rFonts w:ascii="Arial" w:hAnsi="Arial" w:cs="Arial"/>
                <w:color w:val="000000" w:themeColor="text1"/>
                <w:sz w:val="21"/>
                <w:szCs w:val="21"/>
              </w:rPr>
              <w:t xml:space="preserve">Nº do Registro: </w:t>
            </w:r>
            <w:r w:rsidRPr="00957E8C">
              <w:rPr>
                <w:rFonts w:ascii="Arial" w:hAnsi="Arial" w:cs="Arial"/>
                <w:color w:val="000000" w:themeColor="text1"/>
                <w:sz w:val="21"/>
                <w:szCs w:val="21"/>
              </w:rPr>
              <w:fldChar w:fldCharType="begin">
                <w:ffData>
                  <w:name w:val="Texto11"/>
                  <w:enabled/>
                  <w:calcOnExit w:val="0"/>
                  <w:textInput/>
                </w:ffData>
              </w:fldChar>
            </w:r>
            <w:bookmarkStart w:id="2" w:name="Texto11"/>
            <w:r w:rsidRPr="00957E8C">
              <w:rPr>
                <w:rFonts w:ascii="Arial" w:hAnsi="Arial" w:cs="Arial"/>
                <w:color w:val="000000" w:themeColor="text1"/>
                <w:sz w:val="21"/>
                <w:szCs w:val="21"/>
              </w:rPr>
              <w:instrText xml:space="preserve"> FORMTEXT </w:instrText>
            </w:r>
            <w:r w:rsidRPr="00957E8C">
              <w:rPr>
                <w:rFonts w:ascii="Arial" w:hAnsi="Arial" w:cs="Arial"/>
                <w:color w:val="000000" w:themeColor="text1"/>
                <w:sz w:val="21"/>
                <w:szCs w:val="21"/>
              </w:rPr>
            </w:r>
            <w:r w:rsidRPr="00957E8C">
              <w:rPr>
                <w:rFonts w:ascii="Arial" w:hAnsi="Arial" w:cs="Arial"/>
                <w:color w:val="000000" w:themeColor="text1"/>
                <w:sz w:val="21"/>
                <w:szCs w:val="21"/>
              </w:rPr>
              <w:fldChar w:fldCharType="separate"/>
            </w:r>
            <w:r w:rsidRPr="00957E8C">
              <w:rPr>
                <w:rFonts w:ascii="Arial" w:hAnsi="Arial" w:cs="Arial"/>
                <w:noProof/>
                <w:color w:val="000000" w:themeColor="text1"/>
                <w:sz w:val="21"/>
                <w:szCs w:val="21"/>
              </w:rPr>
              <w:t> </w:t>
            </w:r>
            <w:r w:rsidRPr="00957E8C">
              <w:rPr>
                <w:rFonts w:ascii="Arial" w:hAnsi="Arial" w:cs="Arial"/>
                <w:noProof/>
                <w:color w:val="000000" w:themeColor="text1"/>
                <w:sz w:val="21"/>
                <w:szCs w:val="21"/>
              </w:rPr>
              <w:t> </w:t>
            </w:r>
            <w:r w:rsidRPr="00957E8C">
              <w:rPr>
                <w:rFonts w:ascii="Arial" w:hAnsi="Arial" w:cs="Arial"/>
                <w:noProof/>
                <w:color w:val="000000" w:themeColor="text1"/>
                <w:sz w:val="21"/>
                <w:szCs w:val="21"/>
              </w:rPr>
              <w:t> </w:t>
            </w:r>
            <w:r w:rsidRPr="00957E8C">
              <w:rPr>
                <w:rFonts w:ascii="Arial" w:hAnsi="Arial" w:cs="Arial"/>
                <w:noProof/>
                <w:color w:val="000000" w:themeColor="text1"/>
                <w:sz w:val="21"/>
                <w:szCs w:val="21"/>
              </w:rPr>
              <w:t> </w:t>
            </w:r>
            <w:r w:rsidRPr="00957E8C">
              <w:rPr>
                <w:rFonts w:ascii="Arial" w:hAnsi="Arial" w:cs="Arial"/>
                <w:noProof/>
                <w:color w:val="000000" w:themeColor="text1"/>
                <w:sz w:val="21"/>
                <w:szCs w:val="21"/>
              </w:rPr>
              <w:t> </w:t>
            </w:r>
            <w:r w:rsidRPr="00957E8C">
              <w:rPr>
                <w:rFonts w:ascii="Arial" w:hAnsi="Arial" w:cs="Arial"/>
                <w:color w:val="000000" w:themeColor="text1"/>
                <w:sz w:val="21"/>
                <w:szCs w:val="21"/>
              </w:rPr>
              <w:fldChar w:fldCharType="end"/>
            </w:r>
            <w:bookmarkEnd w:id="2"/>
          </w:p>
        </w:tc>
      </w:tr>
    </w:tbl>
    <w:p w:rsidR="00683514" w:rsidRPr="00EF1172" w:rsidRDefault="00A6129C">
      <w:pPr>
        <w:rPr>
          <w:rFonts w:ascii="Arial" w:hAnsi="Arial" w:cs="Arial"/>
          <w:b/>
          <w:bCs/>
          <w:sz w:val="12"/>
          <w:szCs w:val="12"/>
        </w:rPr>
      </w:pPr>
      <w:r w:rsidRPr="00EF1172">
        <w:rPr>
          <w:rFonts w:ascii="Arial" w:hAnsi="Arial" w:cs="Arial"/>
          <w:b/>
          <w:bCs/>
          <w:sz w:val="12"/>
          <w:szCs w:val="12"/>
        </w:rPr>
        <w:t>MED-</w:t>
      </w:r>
      <w:r w:rsidR="00957E8C">
        <w:rPr>
          <w:rFonts w:ascii="Arial" w:hAnsi="Arial" w:cs="Arial"/>
          <w:b/>
          <w:bCs/>
          <w:sz w:val="12"/>
          <w:szCs w:val="12"/>
        </w:rPr>
        <w:t>6</w:t>
      </w:r>
      <w:r w:rsidR="00B80054">
        <w:rPr>
          <w:rFonts w:ascii="Arial" w:hAnsi="Arial" w:cs="Arial"/>
          <w:b/>
          <w:bCs/>
          <w:sz w:val="12"/>
          <w:szCs w:val="12"/>
        </w:rPr>
        <w:t>10</w:t>
      </w:r>
      <w:r w:rsidR="00957E8C">
        <w:rPr>
          <w:rFonts w:ascii="Arial" w:hAnsi="Arial" w:cs="Arial"/>
          <w:b/>
          <w:bCs/>
          <w:sz w:val="12"/>
          <w:szCs w:val="12"/>
        </w:rPr>
        <w:t>FE</w:t>
      </w:r>
      <w:r w:rsidR="000E3FCD" w:rsidRPr="00EF1172">
        <w:rPr>
          <w:rFonts w:ascii="Arial" w:hAnsi="Arial" w:cs="Arial"/>
          <w:b/>
          <w:bCs/>
          <w:sz w:val="12"/>
          <w:szCs w:val="12"/>
        </w:rPr>
        <w:t xml:space="preserve">– </w:t>
      </w:r>
      <w:r w:rsidR="00896F50" w:rsidRPr="00EF1172">
        <w:rPr>
          <w:rFonts w:ascii="Arial" w:hAnsi="Arial" w:cs="Arial"/>
          <w:b/>
          <w:bCs/>
          <w:sz w:val="12"/>
          <w:szCs w:val="12"/>
        </w:rPr>
        <w:t xml:space="preserve">gráfica hcpa – </w:t>
      </w:r>
      <w:r w:rsidR="00957E8C">
        <w:rPr>
          <w:rFonts w:ascii="Arial" w:hAnsi="Arial" w:cs="Arial"/>
          <w:b/>
          <w:bCs/>
          <w:sz w:val="12"/>
          <w:szCs w:val="12"/>
        </w:rPr>
        <w:t>ago23</w:t>
      </w:r>
    </w:p>
    <w:p w:rsidR="000A79D8" w:rsidRPr="00EF1172" w:rsidRDefault="000A79D8">
      <w:pPr>
        <w:rPr>
          <w:rFonts w:ascii="Arial" w:hAnsi="Arial" w:cs="Arial"/>
          <w:b/>
          <w:bCs/>
          <w:sz w:val="12"/>
          <w:szCs w:val="12"/>
        </w:rPr>
      </w:pPr>
    </w:p>
    <w:sectPr w:rsidR="000A79D8" w:rsidRPr="00EF1172" w:rsidSect="00683514">
      <w:footerReference w:type="default" r:id="rId9"/>
      <w:pgSz w:w="11906" w:h="16838"/>
      <w:pgMar w:top="1134"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B85" w:rsidRDefault="00DB1B85" w:rsidP="00EF1172">
      <w:r>
        <w:separator/>
      </w:r>
    </w:p>
  </w:endnote>
  <w:endnote w:type="continuationSeparator" w:id="0">
    <w:p w:rsidR="00DB1B85" w:rsidRDefault="00DB1B85" w:rsidP="00EF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44917"/>
      <w:docPartObj>
        <w:docPartGallery w:val="Page Numbers (Bottom of Page)"/>
        <w:docPartUnique/>
      </w:docPartObj>
    </w:sdtPr>
    <w:sdtEndPr/>
    <w:sdtContent>
      <w:p w:rsidR="00EF1172" w:rsidRDefault="00EF1172">
        <w:pPr>
          <w:pStyle w:val="Rodap"/>
          <w:jc w:val="center"/>
        </w:pPr>
        <w:r>
          <w:fldChar w:fldCharType="begin"/>
        </w:r>
        <w:r>
          <w:instrText>PAGE   \* MERGEFORMAT</w:instrText>
        </w:r>
        <w:r>
          <w:fldChar w:fldCharType="separate"/>
        </w:r>
        <w:r w:rsidR="004C040F">
          <w:rPr>
            <w:noProof/>
          </w:rPr>
          <w:t>2</w:t>
        </w:r>
        <w:r>
          <w:fldChar w:fldCharType="end"/>
        </w:r>
      </w:p>
    </w:sdtContent>
  </w:sdt>
  <w:p w:rsidR="00EF1172" w:rsidRDefault="00EF117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B85" w:rsidRDefault="00DB1B85" w:rsidP="00EF1172">
      <w:r>
        <w:separator/>
      </w:r>
    </w:p>
  </w:footnote>
  <w:footnote w:type="continuationSeparator" w:id="0">
    <w:p w:rsidR="00DB1B85" w:rsidRDefault="00DB1B85" w:rsidP="00EF1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F96"/>
    <w:multiLevelType w:val="hybridMultilevel"/>
    <w:tmpl w:val="1F00A1C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68362B4"/>
    <w:multiLevelType w:val="hybridMultilevel"/>
    <w:tmpl w:val="F83A703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292B1265"/>
    <w:multiLevelType w:val="hybridMultilevel"/>
    <w:tmpl w:val="35BCFE5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32DD0C8A"/>
    <w:multiLevelType w:val="hybridMultilevel"/>
    <w:tmpl w:val="7442A19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
    <w:nsid w:val="48F06DE0"/>
    <w:multiLevelType w:val="hybridMultilevel"/>
    <w:tmpl w:val="69DE0026"/>
    <w:lvl w:ilvl="0" w:tplc="4D18106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850"/>
        </w:tabs>
        <w:ind w:left="1850" w:hanging="360"/>
      </w:pPr>
    </w:lvl>
    <w:lvl w:ilvl="2" w:tplc="0416001B" w:tentative="1">
      <w:start w:val="1"/>
      <w:numFmt w:val="lowerRoman"/>
      <w:lvlText w:val="%3."/>
      <w:lvlJc w:val="right"/>
      <w:pPr>
        <w:tabs>
          <w:tab w:val="num" w:pos="2570"/>
        </w:tabs>
        <w:ind w:left="2570" w:hanging="180"/>
      </w:pPr>
    </w:lvl>
    <w:lvl w:ilvl="3" w:tplc="0416000F" w:tentative="1">
      <w:start w:val="1"/>
      <w:numFmt w:val="decimal"/>
      <w:lvlText w:val="%4."/>
      <w:lvlJc w:val="left"/>
      <w:pPr>
        <w:tabs>
          <w:tab w:val="num" w:pos="3290"/>
        </w:tabs>
        <w:ind w:left="3290" w:hanging="360"/>
      </w:pPr>
    </w:lvl>
    <w:lvl w:ilvl="4" w:tplc="04160019" w:tentative="1">
      <w:start w:val="1"/>
      <w:numFmt w:val="lowerLetter"/>
      <w:lvlText w:val="%5."/>
      <w:lvlJc w:val="left"/>
      <w:pPr>
        <w:tabs>
          <w:tab w:val="num" w:pos="4010"/>
        </w:tabs>
        <w:ind w:left="4010" w:hanging="360"/>
      </w:pPr>
    </w:lvl>
    <w:lvl w:ilvl="5" w:tplc="0416001B" w:tentative="1">
      <w:start w:val="1"/>
      <w:numFmt w:val="lowerRoman"/>
      <w:lvlText w:val="%6."/>
      <w:lvlJc w:val="right"/>
      <w:pPr>
        <w:tabs>
          <w:tab w:val="num" w:pos="4730"/>
        </w:tabs>
        <w:ind w:left="4730" w:hanging="180"/>
      </w:pPr>
    </w:lvl>
    <w:lvl w:ilvl="6" w:tplc="0416000F" w:tentative="1">
      <w:start w:val="1"/>
      <w:numFmt w:val="decimal"/>
      <w:lvlText w:val="%7."/>
      <w:lvlJc w:val="left"/>
      <w:pPr>
        <w:tabs>
          <w:tab w:val="num" w:pos="5450"/>
        </w:tabs>
        <w:ind w:left="5450" w:hanging="360"/>
      </w:pPr>
    </w:lvl>
    <w:lvl w:ilvl="7" w:tplc="04160019" w:tentative="1">
      <w:start w:val="1"/>
      <w:numFmt w:val="lowerLetter"/>
      <w:lvlText w:val="%8."/>
      <w:lvlJc w:val="left"/>
      <w:pPr>
        <w:tabs>
          <w:tab w:val="num" w:pos="6170"/>
        </w:tabs>
        <w:ind w:left="6170" w:hanging="360"/>
      </w:pPr>
    </w:lvl>
    <w:lvl w:ilvl="8" w:tplc="0416001B" w:tentative="1">
      <w:start w:val="1"/>
      <w:numFmt w:val="lowerRoman"/>
      <w:lvlText w:val="%9."/>
      <w:lvlJc w:val="right"/>
      <w:pPr>
        <w:tabs>
          <w:tab w:val="num" w:pos="6890"/>
        </w:tabs>
        <w:ind w:left="6890" w:hanging="180"/>
      </w:pPr>
    </w:lvl>
  </w:abstractNum>
  <w:abstractNum w:abstractNumId="5">
    <w:nsid w:val="60766868"/>
    <w:multiLevelType w:val="hybridMultilevel"/>
    <w:tmpl w:val="448C0B6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
    <w:nsid w:val="6A8423D4"/>
    <w:multiLevelType w:val="hybridMultilevel"/>
    <w:tmpl w:val="858272AE"/>
    <w:lvl w:ilvl="0" w:tplc="0416000F">
      <w:start w:val="1"/>
      <w:numFmt w:val="decimal"/>
      <w:lvlText w:val="%1."/>
      <w:lvlJc w:val="left"/>
      <w:pPr>
        <w:tabs>
          <w:tab w:val="num" w:pos="1490"/>
        </w:tabs>
        <w:ind w:left="1490" w:hanging="360"/>
      </w:pPr>
    </w:lvl>
    <w:lvl w:ilvl="1" w:tplc="04160019" w:tentative="1">
      <w:start w:val="1"/>
      <w:numFmt w:val="lowerLetter"/>
      <w:lvlText w:val="%2."/>
      <w:lvlJc w:val="left"/>
      <w:pPr>
        <w:tabs>
          <w:tab w:val="num" w:pos="2210"/>
        </w:tabs>
        <w:ind w:left="2210" w:hanging="360"/>
      </w:pPr>
    </w:lvl>
    <w:lvl w:ilvl="2" w:tplc="0416001B" w:tentative="1">
      <w:start w:val="1"/>
      <w:numFmt w:val="lowerRoman"/>
      <w:lvlText w:val="%3."/>
      <w:lvlJc w:val="right"/>
      <w:pPr>
        <w:tabs>
          <w:tab w:val="num" w:pos="2930"/>
        </w:tabs>
        <w:ind w:left="2930" w:hanging="180"/>
      </w:pPr>
    </w:lvl>
    <w:lvl w:ilvl="3" w:tplc="0416000F" w:tentative="1">
      <w:start w:val="1"/>
      <w:numFmt w:val="decimal"/>
      <w:lvlText w:val="%4."/>
      <w:lvlJc w:val="left"/>
      <w:pPr>
        <w:tabs>
          <w:tab w:val="num" w:pos="3650"/>
        </w:tabs>
        <w:ind w:left="3650" w:hanging="360"/>
      </w:pPr>
    </w:lvl>
    <w:lvl w:ilvl="4" w:tplc="04160019" w:tentative="1">
      <w:start w:val="1"/>
      <w:numFmt w:val="lowerLetter"/>
      <w:lvlText w:val="%5."/>
      <w:lvlJc w:val="left"/>
      <w:pPr>
        <w:tabs>
          <w:tab w:val="num" w:pos="4370"/>
        </w:tabs>
        <w:ind w:left="4370" w:hanging="360"/>
      </w:pPr>
    </w:lvl>
    <w:lvl w:ilvl="5" w:tplc="0416001B" w:tentative="1">
      <w:start w:val="1"/>
      <w:numFmt w:val="lowerRoman"/>
      <w:lvlText w:val="%6."/>
      <w:lvlJc w:val="right"/>
      <w:pPr>
        <w:tabs>
          <w:tab w:val="num" w:pos="5090"/>
        </w:tabs>
        <w:ind w:left="5090" w:hanging="180"/>
      </w:pPr>
    </w:lvl>
    <w:lvl w:ilvl="6" w:tplc="0416000F" w:tentative="1">
      <w:start w:val="1"/>
      <w:numFmt w:val="decimal"/>
      <w:lvlText w:val="%7."/>
      <w:lvlJc w:val="left"/>
      <w:pPr>
        <w:tabs>
          <w:tab w:val="num" w:pos="5810"/>
        </w:tabs>
        <w:ind w:left="5810" w:hanging="360"/>
      </w:pPr>
    </w:lvl>
    <w:lvl w:ilvl="7" w:tplc="04160019" w:tentative="1">
      <w:start w:val="1"/>
      <w:numFmt w:val="lowerLetter"/>
      <w:lvlText w:val="%8."/>
      <w:lvlJc w:val="left"/>
      <w:pPr>
        <w:tabs>
          <w:tab w:val="num" w:pos="6530"/>
        </w:tabs>
        <w:ind w:left="6530" w:hanging="360"/>
      </w:pPr>
    </w:lvl>
    <w:lvl w:ilvl="8" w:tplc="0416001B" w:tentative="1">
      <w:start w:val="1"/>
      <w:numFmt w:val="lowerRoman"/>
      <w:lvlText w:val="%9."/>
      <w:lvlJc w:val="right"/>
      <w:pPr>
        <w:tabs>
          <w:tab w:val="num" w:pos="7250"/>
        </w:tabs>
        <w:ind w:left="7250" w:hanging="180"/>
      </w:pPr>
    </w:lvl>
  </w:abstractNum>
  <w:abstractNum w:abstractNumId="7">
    <w:nsid w:val="7EC5227D"/>
    <w:multiLevelType w:val="hybridMultilevel"/>
    <w:tmpl w:val="043CEACA"/>
    <w:lvl w:ilvl="0" w:tplc="0416000F">
      <w:start w:val="1"/>
      <w:numFmt w:val="decimal"/>
      <w:lvlText w:val="%1."/>
      <w:lvlJc w:val="left"/>
      <w:pPr>
        <w:tabs>
          <w:tab w:val="num" w:pos="490"/>
        </w:tabs>
        <w:ind w:left="490" w:hanging="360"/>
      </w:p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num w:numId="1">
    <w:abstractNumId w:val="1"/>
  </w:num>
  <w:num w:numId="2">
    <w:abstractNumId w:val="5"/>
  </w:num>
  <w:num w:numId="3">
    <w:abstractNumId w:val="4"/>
  </w:num>
  <w:num w:numId="4">
    <w:abstractNumId w:val="7"/>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kmD2IvGtOOyfA+r8rxSZmo3LgI=" w:salt="sXLp9AyP5i2ITCOndwnPyQ=="/>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81"/>
    <w:rsid w:val="000002D7"/>
    <w:rsid w:val="000102C6"/>
    <w:rsid w:val="00012216"/>
    <w:rsid w:val="000251CD"/>
    <w:rsid w:val="00040F8D"/>
    <w:rsid w:val="00042E74"/>
    <w:rsid w:val="000545FA"/>
    <w:rsid w:val="000710F0"/>
    <w:rsid w:val="0007774E"/>
    <w:rsid w:val="00083B5D"/>
    <w:rsid w:val="000934A5"/>
    <w:rsid w:val="000A0566"/>
    <w:rsid w:val="000A79D8"/>
    <w:rsid w:val="000C5C1C"/>
    <w:rsid w:val="000C7181"/>
    <w:rsid w:val="000E3FCD"/>
    <w:rsid w:val="000F55A8"/>
    <w:rsid w:val="0015141D"/>
    <w:rsid w:val="00153A54"/>
    <w:rsid w:val="00164181"/>
    <w:rsid w:val="00184D65"/>
    <w:rsid w:val="00197712"/>
    <w:rsid w:val="001A1964"/>
    <w:rsid w:val="001C162A"/>
    <w:rsid w:val="001E74A1"/>
    <w:rsid w:val="0022682A"/>
    <w:rsid w:val="002A6EBD"/>
    <w:rsid w:val="002A7D7A"/>
    <w:rsid w:val="00336438"/>
    <w:rsid w:val="003365CE"/>
    <w:rsid w:val="00350D40"/>
    <w:rsid w:val="00397AFE"/>
    <w:rsid w:val="003C3B9E"/>
    <w:rsid w:val="003C73EC"/>
    <w:rsid w:val="003E5D55"/>
    <w:rsid w:val="00405916"/>
    <w:rsid w:val="0042230C"/>
    <w:rsid w:val="004477AC"/>
    <w:rsid w:val="004903E9"/>
    <w:rsid w:val="004913F8"/>
    <w:rsid w:val="004C040F"/>
    <w:rsid w:val="004F2B7A"/>
    <w:rsid w:val="004F5D3B"/>
    <w:rsid w:val="004F79DB"/>
    <w:rsid w:val="00500DE5"/>
    <w:rsid w:val="00501E05"/>
    <w:rsid w:val="0051733B"/>
    <w:rsid w:val="00523839"/>
    <w:rsid w:val="00533C23"/>
    <w:rsid w:val="00537903"/>
    <w:rsid w:val="005600AD"/>
    <w:rsid w:val="0056310F"/>
    <w:rsid w:val="005975F5"/>
    <w:rsid w:val="005A321A"/>
    <w:rsid w:val="005E3463"/>
    <w:rsid w:val="005E65CE"/>
    <w:rsid w:val="006704C1"/>
    <w:rsid w:val="006760C8"/>
    <w:rsid w:val="00683514"/>
    <w:rsid w:val="00690FAB"/>
    <w:rsid w:val="00737D6E"/>
    <w:rsid w:val="0076480D"/>
    <w:rsid w:val="007730E5"/>
    <w:rsid w:val="007853F3"/>
    <w:rsid w:val="007E38BB"/>
    <w:rsid w:val="007F5881"/>
    <w:rsid w:val="00813069"/>
    <w:rsid w:val="00823E45"/>
    <w:rsid w:val="00833ACF"/>
    <w:rsid w:val="00850F5E"/>
    <w:rsid w:val="008679A4"/>
    <w:rsid w:val="00893378"/>
    <w:rsid w:val="00896F50"/>
    <w:rsid w:val="008A42C0"/>
    <w:rsid w:val="008B63AD"/>
    <w:rsid w:val="008B7392"/>
    <w:rsid w:val="009001E4"/>
    <w:rsid w:val="00913D4B"/>
    <w:rsid w:val="0092304F"/>
    <w:rsid w:val="00956800"/>
    <w:rsid w:val="00957E8C"/>
    <w:rsid w:val="009636E5"/>
    <w:rsid w:val="00973931"/>
    <w:rsid w:val="00977248"/>
    <w:rsid w:val="00992151"/>
    <w:rsid w:val="009B1856"/>
    <w:rsid w:val="009B2981"/>
    <w:rsid w:val="009B2B42"/>
    <w:rsid w:val="009E1B1C"/>
    <w:rsid w:val="009E35AE"/>
    <w:rsid w:val="00A6129C"/>
    <w:rsid w:val="00A640A5"/>
    <w:rsid w:val="00A70899"/>
    <w:rsid w:val="00AE7E0A"/>
    <w:rsid w:val="00B0712B"/>
    <w:rsid w:val="00B249B4"/>
    <w:rsid w:val="00B260A6"/>
    <w:rsid w:val="00B3416C"/>
    <w:rsid w:val="00B36AB4"/>
    <w:rsid w:val="00B43FF3"/>
    <w:rsid w:val="00B767CA"/>
    <w:rsid w:val="00B80054"/>
    <w:rsid w:val="00B97A97"/>
    <w:rsid w:val="00BA2274"/>
    <w:rsid w:val="00BC6744"/>
    <w:rsid w:val="00BD06A3"/>
    <w:rsid w:val="00BE6F7E"/>
    <w:rsid w:val="00BF037D"/>
    <w:rsid w:val="00C27240"/>
    <w:rsid w:val="00C32973"/>
    <w:rsid w:val="00C36676"/>
    <w:rsid w:val="00C74B1D"/>
    <w:rsid w:val="00C87CCF"/>
    <w:rsid w:val="00C945CF"/>
    <w:rsid w:val="00CF08E0"/>
    <w:rsid w:val="00D1026D"/>
    <w:rsid w:val="00D25DE2"/>
    <w:rsid w:val="00D5008F"/>
    <w:rsid w:val="00D83E81"/>
    <w:rsid w:val="00D91E49"/>
    <w:rsid w:val="00DB1B85"/>
    <w:rsid w:val="00DD792B"/>
    <w:rsid w:val="00DF525C"/>
    <w:rsid w:val="00E16833"/>
    <w:rsid w:val="00E452F4"/>
    <w:rsid w:val="00E50179"/>
    <w:rsid w:val="00E529E6"/>
    <w:rsid w:val="00E80D11"/>
    <w:rsid w:val="00E961E4"/>
    <w:rsid w:val="00EA7C13"/>
    <w:rsid w:val="00EB2F04"/>
    <w:rsid w:val="00EB5694"/>
    <w:rsid w:val="00ED32F5"/>
    <w:rsid w:val="00EF1172"/>
    <w:rsid w:val="00F653A4"/>
    <w:rsid w:val="00F96379"/>
    <w:rsid w:val="00FA2264"/>
    <w:rsid w:val="00FB5052"/>
    <w:rsid w:val="00FB6039"/>
    <w:rsid w:val="00FC2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0A79D8"/>
    <w:rPr>
      <w:rFonts w:ascii="Tahoma" w:hAnsi="Tahoma" w:cs="Tahoma"/>
      <w:sz w:val="16"/>
      <w:szCs w:val="16"/>
    </w:rPr>
  </w:style>
  <w:style w:type="character" w:customStyle="1" w:styleId="TextodebaloChar">
    <w:name w:val="Texto de balão Char"/>
    <w:basedOn w:val="Fontepargpadro"/>
    <w:link w:val="Textodebalo"/>
    <w:rsid w:val="000A79D8"/>
    <w:rPr>
      <w:rFonts w:ascii="Tahoma" w:hAnsi="Tahoma" w:cs="Tahoma"/>
      <w:sz w:val="16"/>
      <w:szCs w:val="16"/>
    </w:rPr>
  </w:style>
  <w:style w:type="paragraph" w:styleId="Ttulo">
    <w:name w:val="Title"/>
    <w:basedOn w:val="Normal"/>
    <w:link w:val="TtuloChar"/>
    <w:qFormat/>
    <w:rsid w:val="00EF1172"/>
    <w:pPr>
      <w:jc w:val="center"/>
    </w:pPr>
    <w:rPr>
      <w:rFonts w:ascii="Verdana" w:hAnsi="Verdana"/>
      <w:b/>
      <w:bCs/>
      <w:sz w:val="28"/>
      <w:szCs w:val="20"/>
    </w:rPr>
  </w:style>
  <w:style w:type="character" w:customStyle="1" w:styleId="TtuloChar">
    <w:name w:val="Título Char"/>
    <w:basedOn w:val="Fontepargpadro"/>
    <w:link w:val="Ttulo"/>
    <w:rsid w:val="00EF1172"/>
    <w:rPr>
      <w:rFonts w:ascii="Verdana" w:hAnsi="Verdana"/>
      <w:b/>
      <w:bCs/>
      <w:sz w:val="28"/>
    </w:rPr>
  </w:style>
  <w:style w:type="paragraph" w:styleId="Cabealho">
    <w:name w:val="header"/>
    <w:basedOn w:val="Normal"/>
    <w:link w:val="CabealhoChar"/>
    <w:rsid w:val="00EF1172"/>
    <w:pPr>
      <w:tabs>
        <w:tab w:val="center" w:pos="4252"/>
        <w:tab w:val="right" w:pos="8504"/>
      </w:tabs>
    </w:pPr>
  </w:style>
  <w:style w:type="character" w:customStyle="1" w:styleId="CabealhoChar">
    <w:name w:val="Cabeçalho Char"/>
    <w:basedOn w:val="Fontepargpadro"/>
    <w:link w:val="Cabealho"/>
    <w:rsid w:val="00EF1172"/>
    <w:rPr>
      <w:sz w:val="24"/>
      <w:szCs w:val="24"/>
    </w:rPr>
  </w:style>
  <w:style w:type="paragraph" w:styleId="Rodap">
    <w:name w:val="footer"/>
    <w:basedOn w:val="Normal"/>
    <w:link w:val="RodapChar"/>
    <w:uiPriority w:val="99"/>
    <w:rsid w:val="00EF1172"/>
    <w:pPr>
      <w:tabs>
        <w:tab w:val="center" w:pos="4252"/>
        <w:tab w:val="right" w:pos="8504"/>
      </w:tabs>
    </w:pPr>
  </w:style>
  <w:style w:type="character" w:customStyle="1" w:styleId="RodapChar">
    <w:name w:val="Rodapé Char"/>
    <w:basedOn w:val="Fontepargpadro"/>
    <w:link w:val="Rodap"/>
    <w:uiPriority w:val="99"/>
    <w:rsid w:val="00EF11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0A79D8"/>
    <w:rPr>
      <w:rFonts w:ascii="Tahoma" w:hAnsi="Tahoma" w:cs="Tahoma"/>
      <w:sz w:val="16"/>
      <w:szCs w:val="16"/>
    </w:rPr>
  </w:style>
  <w:style w:type="character" w:customStyle="1" w:styleId="TextodebaloChar">
    <w:name w:val="Texto de balão Char"/>
    <w:basedOn w:val="Fontepargpadro"/>
    <w:link w:val="Textodebalo"/>
    <w:rsid w:val="000A79D8"/>
    <w:rPr>
      <w:rFonts w:ascii="Tahoma" w:hAnsi="Tahoma" w:cs="Tahoma"/>
      <w:sz w:val="16"/>
      <w:szCs w:val="16"/>
    </w:rPr>
  </w:style>
  <w:style w:type="paragraph" w:styleId="Ttulo">
    <w:name w:val="Title"/>
    <w:basedOn w:val="Normal"/>
    <w:link w:val="TtuloChar"/>
    <w:qFormat/>
    <w:rsid w:val="00EF1172"/>
    <w:pPr>
      <w:jc w:val="center"/>
    </w:pPr>
    <w:rPr>
      <w:rFonts w:ascii="Verdana" w:hAnsi="Verdana"/>
      <w:b/>
      <w:bCs/>
      <w:sz w:val="28"/>
      <w:szCs w:val="20"/>
    </w:rPr>
  </w:style>
  <w:style w:type="character" w:customStyle="1" w:styleId="TtuloChar">
    <w:name w:val="Título Char"/>
    <w:basedOn w:val="Fontepargpadro"/>
    <w:link w:val="Ttulo"/>
    <w:rsid w:val="00EF1172"/>
    <w:rPr>
      <w:rFonts w:ascii="Verdana" w:hAnsi="Verdana"/>
      <w:b/>
      <w:bCs/>
      <w:sz w:val="28"/>
    </w:rPr>
  </w:style>
  <w:style w:type="paragraph" w:styleId="Cabealho">
    <w:name w:val="header"/>
    <w:basedOn w:val="Normal"/>
    <w:link w:val="CabealhoChar"/>
    <w:rsid w:val="00EF1172"/>
    <w:pPr>
      <w:tabs>
        <w:tab w:val="center" w:pos="4252"/>
        <w:tab w:val="right" w:pos="8504"/>
      </w:tabs>
    </w:pPr>
  </w:style>
  <w:style w:type="character" w:customStyle="1" w:styleId="CabealhoChar">
    <w:name w:val="Cabeçalho Char"/>
    <w:basedOn w:val="Fontepargpadro"/>
    <w:link w:val="Cabealho"/>
    <w:rsid w:val="00EF1172"/>
    <w:rPr>
      <w:sz w:val="24"/>
      <w:szCs w:val="24"/>
    </w:rPr>
  </w:style>
  <w:style w:type="paragraph" w:styleId="Rodap">
    <w:name w:val="footer"/>
    <w:basedOn w:val="Normal"/>
    <w:link w:val="RodapChar"/>
    <w:uiPriority w:val="99"/>
    <w:rsid w:val="00EF1172"/>
    <w:pPr>
      <w:tabs>
        <w:tab w:val="center" w:pos="4252"/>
        <w:tab w:val="right" w:pos="8504"/>
      </w:tabs>
    </w:pPr>
  </w:style>
  <w:style w:type="character" w:customStyle="1" w:styleId="RodapChar">
    <w:name w:val="Rodapé Char"/>
    <w:basedOn w:val="Fontepargpadro"/>
    <w:link w:val="Rodap"/>
    <w:uiPriority w:val="99"/>
    <w:rsid w:val="00EF11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1988">
      <w:bodyDiv w:val="1"/>
      <w:marLeft w:val="30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cha\Downloads\med384fe_-_termo_consentimento_livre_e_esclarecido_-_servico_de_oftalmologia_-_trauma_e_plastica_ocu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med384fe_-_termo_consentimento_livre_e_esclarecido_-_servico_de_oftalmologia_-_trauma_e_plastica_ocular</Template>
  <TotalTime>1</TotalTime>
  <Pages>2</Pages>
  <Words>997</Words>
  <Characters>5388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creator>Ariel Ramos Da Rocha</dc:creator>
  <cp:lastModifiedBy>Ariel Ramos Da Rocha</cp:lastModifiedBy>
  <cp:revision>2</cp:revision>
  <cp:lastPrinted>2012-06-15T12:45:00Z</cp:lastPrinted>
  <dcterms:created xsi:type="dcterms:W3CDTF">2023-08-03T11:29:00Z</dcterms:created>
  <dcterms:modified xsi:type="dcterms:W3CDTF">2023-08-03T11:29:00Z</dcterms:modified>
</cp:coreProperties>
</file>